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CF" w:rsidRPr="00F46325" w:rsidRDefault="00CA15CF" w:rsidP="00CA15CF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5" o:title=""/>
          </v:shape>
          <o:OLEObject Type="Embed" ProgID="MSPhotoEd.3" ShapeID="_x0000_i1025" DrawAspect="Content" ObjectID="_1426413500" r:id="rId6"/>
        </w:object>
      </w:r>
    </w:p>
    <w:p w:rsidR="00CA15CF" w:rsidRDefault="00CA15CF" w:rsidP="00CA15CF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CA15CF" w:rsidRDefault="00CA15CF" w:rsidP="00CA15CF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CA15CF" w:rsidRDefault="00CA15CF" w:rsidP="00CA15CF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CA15CF" w:rsidRDefault="00CA15CF" w:rsidP="00CA15CF">
      <w:pPr>
        <w:jc w:val="center"/>
        <w:rPr>
          <w:rFonts w:ascii="Verdana" w:hAnsi="Verdana"/>
          <w:b/>
          <w:u w:val="single"/>
          <w:lang w:val="sq-AL"/>
        </w:rPr>
      </w:pPr>
    </w:p>
    <w:p w:rsidR="00CA15CF" w:rsidRDefault="00CA15CF" w:rsidP="00CA15CF">
      <w:pPr>
        <w:jc w:val="center"/>
        <w:rPr>
          <w:rFonts w:ascii="Verdana" w:hAnsi="Verdana"/>
          <w:b/>
          <w:u w:val="single"/>
          <w:lang w:val="sq-AL"/>
        </w:rPr>
      </w:pPr>
    </w:p>
    <w:p w:rsidR="00CA15CF" w:rsidRPr="00F46325" w:rsidRDefault="00CA15CF" w:rsidP="00CA15CF">
      <w:pPr>
        <w:jc w:val="center"/>
        <w:rPr>
          <w:rFonts w:ascii="Verdana" w:hAnsi="Verdana"/>
          <w:b/>
          <w:u w:val="single"/>
          <w:lang w:val="sq-AL"/>
        </w:rPr>
      </w:pPr>
      <w:r>
        <w:t xml:space="preserve"> </w:t>
      </w: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477B19" w:rsidRDefault="00CA15CF">
      <w:r>
        <w:tab/>
      </w:r>
    </w:p>
    <w:p w:rsidR="00CA15CF" w:rsidRPr="00CA15CF" w:rsidRDefault="00CA15CF">
      <w:pPr>
        <w:rPr>
          <w:rFonts w:ascii="Verdana" w:hAnsi="Verdana"/>
        </w:rPr>
      </w:pPr>
    </w:p>
    <w:p w:rsidR="00CA15CF" w:rsidRDefault="00CA15CF" w:rsidP="00CA15CF">
      <w:pPr>
        <w:jc w:val="center"/>
        <w:rPr>
          <w:rFonts w:ascii="Verdana" w:hAnsi="Verdana"/>
          <w:b/>
        </w:rPr>
      </w:pPr>
      <w:r w:rsidRPr="00CA15CF">
        <w:rPr>
          <w:rFonts w:ascii="Verdana" w:hAnsi="Verdana"/>
          <w:b/>
          <w:lang/>
        </w:rPr>
        <w:t xml:space="preserve">FOR THE APPROVAL OF </w:t>
      </w:r>
      <w:proofErr w:type="gramStart"/>
      <w:r w:rsidRPr="00CA15CF">
        <w:rPr>
          <w:rFonts w:ascii="Verdana" w:hAnsi="Verdana"/>
          <w:b/>
          <w:lang/>
        </w:rPr>
        <w:t xml:space="preserve">THE  </w:t>
      </w:r>
      <w:r w:rsidRPr="00CA15CF">
        <w:rPr>
          <w:rStyle w:val="hps"/>
          <w:rFonts w:ascii="Verdana" w:hAnsi="Verdana"/>
          <w:b/>
          <w:lang/>
        </w:rPr>
        <w:t>MODEL</w:t>
      </w:r>
      <w:proofErr w:type="gramEnd"/>
      <w:r w:rsidRPr="00CA15CF">
        <w:rPr>
          <w:rFonts w:ascii="Verdana" w:hAnsi="Verdana"/>
          <w:b/>
          <w:lang/>
        </w:rPr>
        <w:t xml:space="preserve"> </w:t>
      </w:r>
      <w:r w:rsidRPr="00CA15CF">
        <w:rPr>
          <w:rStyle w:val="hps"/>
          <w:rFonts w:ascii="Verdana" w:hAnsi="Verdana"/>
          <w:b/>
          <w:lang/>
        </w:rPr>
        <w:t>AND</w:t>
      </w:r>
      <w:r w:rsidRPr="00CA15CF">
        <w:rPr>
          <w:rFonts w:ascii="Verdana" w:hAnsi="Verdana"/>
          <w:b/>
          <w:lang/>
        </w:rPr>
        <w:t xml:space="preserve"> </w:t>
      </w:r>
      <w:r w:rsidRPr="00CA15CF">
        <w:rPr>
          <w:rStyle w:val="hps"/>
          <w:rFonts w:ascii="Verdana" w:hAnsi="Verdana"/>
          <w:b/>
          <w:lang/>
        </w:rPr>
        <w:t>QUANTITY OF</w:t>
      </w:r>
      <w:r w:rsidRPr="00CA15CF">
        <w:rPr>
          <w:rFonts w:ascii="Verdana" w:hAnsi="Verdana"/>
          <w:b/>
          <w:lang/>
        </w:rPr>
        <w:t xml:space="preserve"> </w:t>
      </w:r>
      <w:r w:rsidRPr="00CA15CF">
        <w:rPr>
          <w:rStyle w:val="hps"/>
          <w:rFonts w:ascii="Verdana" w:hAnsi="Verdana"/>
          <w:b/>
          <w:lang/>
        </w:rPr>
        <w:t>BOXES</w:t>
      </w:r>
      <w:r w:rsidRPr="00CA15CF">
        <w:rPr>
          <w:rFonts w:ascii="Verdana" w:hAnsi="Verdana"/>
          <w:b/>
          <w:lang/>
        </w:rPr>
        <w:t xml:space="preserve"> </w:t>
      </w:r>
      <w:r w:rsidRPr="00CA15CF">
        <w:rPr>
          <w:rStyle w:val="hps"/>
          <w:rFonts w:ascii="Verdana" w:hAnsi="Verdana"/>
          <w:b/>
          <w:lang/>
        </w:rPr>
        <w:t>AND</w:t>
      </w:r>
      <w:r w:rsidRPr="00CA15CF">
        <w:rPr>
          <w:rFonts w:ascii="Verdana" w:hAnsi="Verdana"/>
          <w:b/>
          <w:lang/>
        </w:rPr>
        <w:t xml:space="preserve"> </w:t>
      </w:r>
      <w:r w:rsidRPr="00CA15CF">
        <w:rPr>
          <w:rStyle w:val="hps"/>
          <w:rFonts w:ascii="Verdana" w:hAnsi="Verdana"/>
          <w:b/>
          <w:lang/>
        </w:rPr>
        <w:t>ELECTION MATERIALS TO BE USED IN THE PARLIAMENTARY ELECTIONS OF 23 JUNE 2013</w:t>
      </w:r>
      <w:r>
        <w:rPr>
          <w:rFonts w:ascii="Verdana" w:hAnsi="Verdana"/>
          <w:b/>
        </w:rPr>
        <w:t xml:space="preserve">  </w:t>
      </w:r>
    </w:p>
    <w:p w:rsidR="00CA15CF" w:rsidRDefault="00CA15CF" w:rsidP="00CA15CF">
      <w:pPr>
        <w:rPr>
          <w:rFonts w:ascii="Verdana" w:hAnsi="Verdana"/>
          <w:b/>
        </w:rPr>
      </w:pPr>
    </w:p>
    <w:p w:rsidR="00CA15CF" w:rsidRDefault="00CA15CF" w:rsidP="00CA15CF">
      <w:pPr>
        <w:rPr>
          <w:rFonts w:ascii="Verdana" w:hAnsi="Verdana"/>
          <w:b/>
        </w:rPr>
      </w:pPr>
    </w:p>
    <w:p w:rsidR="00CA15CF" w:rsidRDefault="00CA15CF" w:rsidP="00CA15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      </w:t>
      </w:r>
    </w:p>
    <w:p w:rsidR="00CA15CF" w:rsidRDefault="00CA15CF" w:rsidP="00CA15CF">
      <w:pPr>
        <w:rPr>
          <w:rFonts w:ascii="Verdana" w:hAnsi="Verdana"/>
          <w:b/>
        </w:rPr>
      </w:pPr>
      <w:r>
        <w:rPr>
          <w:lang/>
        </w:rPr>
        <w:t xml:space="preserve">The Central Election Commission </w:t>
      </w:r>
      <w:r>
        <w:rPr>
          <w:rStyle w:val="hps"/>
          <w:lang/>
        </w:rPr>
        <w:t>in its meeting dated</w:t>
      </w:r>
      <w:r>
        <w:rPr>
          <w:lang/>
        </w:rPr>
        <w:t xml:space="preserve"> </w:t>
      </w:r>
      <w:r>
        <w:rPr>
          <w:rStyle w:val="hps"/>
          <w:lang/>
        </w:rPr>
        <w:t>08.01.2013</w:t>
      </w:r>
      <w:r>
        <w:rPr>
          <w:lang/>
        </w:rPr>
        <w:t xml:space="preserve"> </w:t>
      </w:r>
      <w:r>
        <w:rPr>
          <w:rStyle w:val="hps"/>
          <w:lang/>
        </w:rPr>
        <w:t>with the participation of</w:t>
      </w:r>
      <w:r>
        <w:rPr>
          <w:lang/>
        </w:rPr>
        <w:t>:</w:t>
      </w:r>
    </w:p>
    <w:p w:rsidR="00CA15CF" w:rsidRDefault="00CA15CF" w:rsidP="00CA15CF">
      <w:pPr>
        <w:jc w:val="center"/>
        <w:rPr>
          <w:rFonts w:ascii="Verdana" w:hAnsi="Verdana"/>
          <w:b/>
        </w:rPr>
      </w:pPr>
    </w:p>
    <w:p w:rsidR="00CA15CF" w:rsidRDefault="00CA15CF" w:rsidP="00CA15CF">
      <w:pPr>
        <w:rPr>
          <w:rFonts w:ascii="Verdana" w:hAnsi="Verdana"/>
        </w:rPr>
      </w:pPr>
    </w:p>
    <w:p w:rsidR="00CA15CF" w:rsidRPr="00CA15CF" w:rsidRDefault="00CA15CF" w:rsidP="00CA15CF">
      <w:pPr>
        <w:rPr>
          <w:rFonts w:ascii="Verdana" w:hAnsi="Verdana"/>
        </w:rPr>
      </w:pPr>
    </w:p>
    <w:p w:rsidR="00CA15CF" w:rsidRPr="00C10B53" w:rsidRDefault="00CA15CF" w:rsidP="00CA15C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CA15CF" w:rsidRPr="00C10B53" w:rsidRDefault="00CA15CF" w:rsidP="00CA15C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CA15CF" w:rsidRPr="00C10B53" w:rsidRDefault="00CA15CF" w:rsidP="00CA15C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A15CF" w:rsidRDefault="00CA15CF" w:rsidP="00CA15C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CA15CF" w:rsidRPr="00C10B53" w:rsidRDefault="00CA15CF" w:rsidP="00CA15C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A15CF" w:rsidRPr="00C10B53" w:rsidRDefault="00CA15CF" w:rsidP="00CA15C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A15CF" w:rsidRDefault="00CA15CF" w:rsidP="00CA15C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A15CF" w:rsidRDefault="00CA15CF" w:rsidP="007A3918">
      <w:pPr>
        <w:rPr>
          <w:rFonts w:ascii="Verdana" w:hAnsi="Verdana"/>
          <w:b/>
        </w:rPr>
      </w:pPr>
    </w:p>
    <w:p w:rsidR="007A3918" w:rsidRPr="007A3918" w:rsidRDefault="007A3918" w:rsidP="007A3918">
      <w:pPr>
        <w:rPr>
          <w:rFonts w:ascii="Verdana" w:hAnsi="Verdana"/>
        </w:rPr>
      </w:pPr>
    </w:p>
    <w:p w:rsidR="00CA15CF" w:rsidRDefault="00CA15CF" w:rsidP="00CA15CF">
      <w:pPr>
        <w:jc w:val="center"/>
        <w:rPr>
          <w:rFonts w:ascii="Verdana" w:hAnsi="Verdana"/>
          <w:b/>
        </w:rPr>
      </w:pPr>
    </w:p>
    <w:p w:rsidR="00CA15CF" w:rsidRDefault="007A3918" w:rsidP="007A3918">
      <w:pPr>
        <w:rPr>
          <w:rStyle w:val="hps"/>
        </w:rPr>
      </w:pPr>
      <w:proofErr w:type="gramStart"/>
      <w:r>
        <w:rPr>
          <w:rStyle w:val="shorttext"/>
        </w:rPr>
        <w:t>examined</w:t>
      </w:r>
      <w:proofErr w:type="gramEnd"/>
      <w:r>
        <w:rPr>
          <w:rStyle w:val="shorttext"/>
        </w:rPr>
        <w:t xml:space="preserve"> the issue </w:t>
      </w:r>
      <w:r>
        <w:rPr>
          <w:rStyle w:val="hps"/>
        </w:rPr>
        <w:t>with</w:t>
      </w:r>
    </w:p>
    <w:p w:rsidR="007A3918" w:rsidRDefault="007A3918" w:rsidP="007B79E3">
      <w:pPr>
        <w:jc w:val="both"/>
        <w:rPr>
          <w:rStyle w:val="hps"/>
        </w:rPr>
      </w:pPr>
    </w:p>
    <w:p w:rsidR="007A3918" w:rsidRDefault="007A3918" w:rsidP="007B79E3">
      <w:pPr>
        <w:jc w:val="both"/>
        <w:rPr>
          <w:rFonts w:ascii="Verdana" w:hAnsi="Verdana"/>
          <w:sz w:val="22"/>
          <w:szCs w:val="22"/>
        </w:rPr>
      </w:pPr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7A3918">
        <w:rPr>
          <w:rFonts w:ascii="Verdana" w:hAnsi="Verdana"/>
          <w:sz w:val="22"/>
          <w:szCs w:val="22"/>
        </w:rPr>
        <w:t xml:space="preserve">for the approval of the model and quantity of boxes and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A3918">
        <w:rPr>
          <w:rFonts w:ascii="Verdana" w:hAnsi="Verdana"/>
          <w:sz w:val="22"/>
          <w:szCs w:val="22"/>
        </w:rPr>
        <w:t>el</w:t>
      </w:r>
      <w:r>
        <w:rPr>
          <w:rFonts w:ascii="Verdana" w:hAnsi="Verdana"/>
          <w:sz w:val="22"/>
          <w:szCs w:val="22"/>
        </w:rPr>
        <w:t>e</w:t>
      </w:r>
      <w:r w:rsidRPr="007A3918">
        <w:rPr>
          <w:rFonts w:ascii="Verdana" w:hAnsi="Verdana"/>
          <w:sz w:val="22"/>
          <w:szCs w:val="22"/>
        </w:rPr>
        <w:t xml:space="preserve">ctions materials </w:t>
      </w:r>
      <w:r>
        <w:rPr>
          <w:rFonts w:ascii="Verdana" w:hAnsi="Verdana"/>
          <w:sz w:val="22"/>
          <w:szCs w:val="22"/>
        </w:rPr>
        <w:t xml:space="preserve">to be used in the parliamentary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elections of 23 June 2013.</w:t>
      </w:r>
    </w:p>
    <w:p w:rsidR="007A3918" w:rsidRDefault="007A3918" w:rsidP="007B79E3">
      <w:pPr>
        <w:jc w:val="both"/>
        <w:rPr>
          <w:rFonts w:ascii="Verdana" w:hAnsi="Verdana"/>
          <w:sz w:val="22"/>
          <w:szCs w:val="22"/>
        </w:rPr>
      </w:pPr>
    </w:p>
    <w:p w:rsidR="00CA15CF" w:rsidRDefault="007A3918" w:rsidP="007B79E3">
      <w:pPr>
        <w:jc w:val="both"/>
        <w:rPr>
          <w:rFonts w:ascii="Verdana" w:hAnsi="Verdana"/>
          <w:sz w:val="22"/>
          <w:szCs w:val="22"/>
        </w:rPr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rFonts w:ascii="Verdana" w:hAnsi="Verdana"/>
          <w:sz w:val="22"/>
          <w:szCs w:val="22"/>
        </w:rPr>
        <w:t xml:space="preserve">                </w:t>
      </w:r>
      <w:r>
        <w:rPr>
          <w:lang/>
        </w:rPr>
        <w:t xml:space="preserve">Article </w:t>
      </w:r>
      <w:r>
        <w:rPr>
          <w:rStyle w:val="hps"/>
          <w:lang/>
        </w:rPr>
        <w:t>23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 w:rsidRPr="007A3918">
        <w:rPr>
          <w:lang/>
        </w:rPr>
        <w:t xml:space="preserve"> </w:t>
      </w:r>
      <w:r>
        <w:rPr>
          <w:lang/>
        </w:rPr>
        <w:t xml:space="preserve">paragraph 2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of Law no.</w:t>
      </w:r>
      <w:r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rStyle w:val="hps"/>
          <w:lang/>
        </w:rPr>
        <w:t>10019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 </w:t>
      </w:r>
      <w:r>
        <w:rPr>
          <w:rStyle w:val="hps"/>
          <w:lang/>
        </w:rPr>
        <w:t>"The Electoral Code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</w:t>
      </w:r>
      <w:r>
        <w:rPr>
          <w:rStyle w:val="hps"/>
          <w:lang/>
        </w:rPr>
        <w:t xml:space="preserve">Albania" </w:t>
      </w:r>
      <w:proofErr w:type="gramStart"/>
      <w:r>
        <w:rPr>
          <w:rStyle w:val="hps"/>
          <w:lang/>
        </w:rPr>
        <w:t>changed</w:t>
      </w:r>
      <w:r>
        <w:rPr>
          <w:lang/>
        </w:rPr>
        <w:t>.:</w:t>
      </w:r>
      <w:proofErr w:type="gramEnd"/>
    </w:p>
    <w:p w:rsidR="007A3918" w:rsidRDefault="007A3918" w:rsidP="007B79E3">
      <w:pPr>
        <w:jc w:val="both"/>
        <w:rPr>
          <w:rFonts w:ascii="Verdana" w:hAnsi="Verdana"/>
          <w:sz w:val="22"/>
          <w:szCs w:val="22"/>
        </w:rPr>
      </w:pPr>
    </w:p>
    <w:p w:rsidR="007A3918" w:rsidRDefault="007A3918" w:rsidP="007A3918">
      <w:pPr>
        <w:jc w:val="both"/>
        <w:rPr>
          <w:b/>
        </w:rPr>
      </w:pPr>
      <w:r>
        <w:lastRenderedPageBreak/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7A3918" w:rsidRDefault="007A3918" w:rsidP="007A3918">
      <w:pPr>
        <w:rPr>
          <w:rFonts w:ascii="Verdana" w:hAnsi="Verdana"/>
          <w:sz w:val="22"/>
          <w:szCs w:val="22"/>
        </w:rPr>
      </w:pPr>
    </w:p>
    <w:p w:rsidR="007A3918" w:rsidRDefault="007A3918" w:rsidP="007A3918">
      <w:pPr>
        <w:rPr>
          <w:rFonts w:ascii="Verdana" w:hAnsi="Verdana"/>
          <w:sz w:val="22"/>
          <w:szCs w:val="22"/>
        </w:rPr>
      </w:pPr>
    </w:p>
    <w:p w:rsidR="007A3918" w:rsidRDefault="007A3918" w:rsidP="007A39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927BE">
        <w:rPr>
          <w:rFonts w:ascii="Verdana" w:hAnsi="Verdana"/>
          <w:sz w:val="22"/>
          <w:szCs w:val="22"/>
        </w:rPr>
        <w:tab/>
      </w:r>
      <w:r w:rsidR="002927BE">
        <w:rPr>
          <w:rFonts w:ascii="Verdana" w:hAnsi="Verdana"/>
          <w:sz w:val="22"/>
          <w:szCs w:val="22"/>
        </w:rPr>
        <w:tab/>
      </w:r>
      <w:r w:rsidR="002927BE">
        <w:rPr>
          <w:rFonts w:ascii="Verdana" w:hAnsi="Verdana"/>
          <w:sz w:val="22"/>
          <w:szCs w:val="22"/>
        </w:rPr>
        <w:tab/>
      </w:r>
      <w:r w:rsidR="002927BE">
        <w:rPr>
          <w:rFonts w:ascii="Verdana" w:hAnsi="Verdana"/>
          <w:sz w:val="22"/>
          <w:szCs w:val="22"/>
        </w:rPr>
        <w:tab/>
      </w:r>
      <w:r w:rsidR="002927BE">
        <w:rPr>
          <w:rFonts w:ascii="Verdana" w:hAnsi="Verdana"/>
          <w:sz w:val="22"/>
          <w:szCs w:val="22"/>
        </w:rPr>
        <w:tab/>
      </w:r>
      <w:r w:rsidR="002927BE" w:rsidRPr="00FA5C74">
        <w:rPr>
          <w:rStyle w:val="shorttext"/>
          <w:b/>
        </w:rPr>
        <w:t>NOTES</w:t>
      </w:r>
      <w:r w:rsidR="002927BE">
        <w:rPr>
          <w:b/>
        </w:rPr>
        <w:t>:</w:t>
      </w:r>
    </w:p>
    <w:p w:rsidR="002927BE" w:rsidRDefault="002927BE" w:rsidP="007A3918">
      <w:pPr>
        <w:rPr>
          <w:rFonts w:ascii="Verdana" w:hAnsi="Verdana"/>
          <w:sz w:val="22"/>
          <w:szCs w:val="22"/>
        </w:rPr>
      </w:pPr>
    </w:p>
    <w:p w:rsidR="002927BE" w:rsidRDefault="002927BE" w:rsidP="007A3918">
      <w:pPr>
        <w:rPr>
          <w:rFonts w:ascii="Verdana" w:hAnsi="Verdana"/>
          <w:sz w:val="22"/>
          <w:szCs w:val="22"/>
        </w:rPr>
      </w:pPr>
    </w:p>
    <w:p w:rsidR="002927BE" w:rsidRDefault="002927BE" w:rsidP="007B79E3">
      <w:pPr>
        <w:jc w:val="both"/>
      </w:pPr>
      <w:r>
        <w:rPr>
          <w:lang/>
        </w:rPr>
        <w:t xml:space="preserve">Law </w:t>
      </w:r>
      <w:r>
        <w:rPr>
          <w:rStyle w:val="hps"/>
          <w:lang/>
        </w:rPr>
        <w:t>"</w:t>
      </w:r>
      <w:r>
        <w:rPr>
          <w:lang/>
        </w:rPr>
        <w:t xml:space="preserve">Election </w:t>
      </w:r>
      <w:r>
        <w:rPr>
          <w:rStyle w:val="hps"/>
          <w:lang/>
        </w:rPr>
        <w:t>Code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Albania"</w:t>
      </w:r>
      <w:r>
        <w:rPr>
          <w:lang/>
        </w:rPr>
        <w:t xml:space="preserve">, </w:t>
      </w:r>
      <w:r>
        <w:rPr>
          <w:rStyle w:val="hps"/>
          <w:lang/>
        </w:rPr>
        <w:t>as amended</w:t>
      </w:r>
      <w:r>
        <w:rPr>
          <w:lang/>
        </w:rPr>
        <w:t xml:space="preserve">,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>
        <w:rPr>
          <w:lang/>
        </w:rPr>
        <w:t xml:space="preserve">, </w:t>
      </w:r>
      <w:r>
        <w:rPr>
          <w:rStyle w:val="hps"/>
          <w:lang/>
        </w:rPr>
        <w:t>paragraph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provides that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CEC</w:t>
      </w:r>
      <w:r>
        <w:rPr>
          <w:lang/>
        </w:rPr>
        <w:t xml:space="preserve"> </w:t>
      </w:r>
      <w:r>
        <w:rPr>
          <w:rStyle w:val="hps"/>
          <w:lang/>
        </w:rPr>
        <w:t xml:space="preserve">sends </w:t>
      </w:r>
      <w:proofErr w:type="gramStart"/>
      <w:r>
        <w:rPr>
          <w:rStyle w:val="hps"/>
          <w:lang/>
        </w:rPr>
        <w:t xml:space="preserve">the </w:t>
      </w:r>
      <w:r>
        <w:rPr>
          <w:lang/>
        </w:rPr>
        <w:t xml:space="preserve"> </w:t>
      </w:r>
      <w:r>
        <w:rPr>
          <w:rStyle w:val="hps"/>
          <w:lang/>
        </w:rPr>
        <w:t>election</w:t>
      </w:r>
      <w:proofErr w:type="gramEnd"/>
      <w:r>
        <w:rPr>
          <w:lang/>
        </w:rPr>
        <w:t xml:space="preserve"> </w:t>
      </w:r>
      <w:r>
        <w:rPr>
          <w:rStyle w:val="hps"/>
          <w:lang/>
        </w:rPr>
        <w:t>materials</w:t>
      </w:r>
      <w:r>
        <w:rPr>
          <w:lang/>
        </w:rPr>
        <w:t xml:space="preserve"> </w:t>
      </w:r>
      <w:r>
        <w:rPr>
          <w:rStyle w:val="hps"/>
          <w:lang/>
        </w:rPr>
        <w:t>divided into</w:t>
      </w:r>
      <w:r>
        <w:rPr>
          <w:lang/>
        </w:rPr>
        <w:t xml:space="preserve"> </w:t>
      </w:r>
      <w:r>
        <w:rPr>
          <w:rStyle w:val="hps"/>
          <w:lang/>
        </w:rPr>
        <w:t>separate boxes</w:t>
      </w:r>
      <w:r>
        <w:rPr>
          <w:lang/>
        </w:rPr>
        <w:t xml:space="preserve"> for </w:t>
      </w:r>
      <w:r>
        <w:rPr>
          <w:rStyle w:val="hps"/>
          <w:lang/>
        </w:rPr>
        <w:t>each polling station, to the</w:t>
      </w:r>
      <w:r>
        <w:rPr>
          <w:lang/>
        </w:rPr>
        <w:t xml:space="preserve"> </w:t>
      </w:r>
      <w:r>
        <w:rPr>
          <w:rStyle w:val="hps"/>
          <w:lang/>
        </w:rPr>
        <w:t>CEAZs headquarters,</w:t>
      </w:r>
      <w:r>
        <w:rPr>
          <w:lang/>
        </w:rPr>
        <w:t xml:space="preserve"> </w:t>
      </w:r>
      <w:r>
        <w:rPr>
          <w:rStyle w:val="hps"/>
          <w:lang/>
        </w:rPr>
        <w:t>no later than</w:t>
      </w:r>
      <w:r>
        <w:rPr>
          <w:lang/>
        </w:rPr>
        <w:t xml:space="preserve"> </w:t>
      </w:r>
      <w:r>
        <w:rPr>
          <w:rStyle w:val="hps"/>
          <w:lang/>
        </w:rPr>
        <w:t>3</w:t>
      </w:r>
      <w:r>
        <w:rPr>
          <w:lang/>
        </w:rPr>
        <w:t xml:space="preserve"> </w:t>
      </w:r>
      <w:r>
        <w:rPr>
          <w:rStyle w:val="hps"/>
          <w:lang/>
        </w:rPr>
        <w:t>days</w:t>
      </w:r>
      <w:r>
        <w:rPr>
          <w:lang/>
        </w:rPr>
        <w:t xml:space="preserve"> </w:t>
      </w:r>
      <w:r>
        <w:rPr>
          <w:rStyle w:val="hps"/>
          <w:lang/>
        </w:rPr>
        <w:t>before the election</w:t>
      </w:r>
      <w:r>
        <w:rPr>
          <w:lang/>
        </w:rPr>
        <w:t>.</w:t>
      </w:r>
      <w:r w:rsidRPr="002927BE">
        <w:rPr>
          <w:lang/>
        </w:rPr>
        <w:t xml:space="preserve"> </w:t>
      </w:r>
      <w:r>
        <w:rPr>
          <w:lang/>
        </w:rPr>
        <w:t xml:space="preserve">Pursuant to Law </w:t>
      </w:r>
      <w:r>
        <w:rPr>
          <w:rStyle w:val="hps"/>
          <w:lang/>
        </w:rPr>
        <w:t>no.</w:t>
      </w:r>
      <w:r>
        <w:rPr>
          <w:lang/>
        </w:rPr>
        <w:t xml:space="preserve"> </w:t>
      </w:r>
      <w:r>
        <w:rPr>
          <w:rStyle w:val="hps"/>
          <w:lang/>
        </w:rPr>
        <w:t>9087</w:t>
      </w:r>
      <w:r>
        <w:rPr>
          <w:rStyle w:val="atn"/>
          <w:lang/>
        </w:rPr>
        <w:t>, dated 19.06.2003 "</w:t>
      </w:r>
      <w:r>
        <w:rPr>
          <w:lang/>
        </w:rPr>
        <w:t xml:space="preserve">The Electoral Code of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 xml:space="preserve">", as amended, Article </w:t>
      </w:r>
      <w:r>
        <w:rPr>
          <w:rStyle w:val="hps"/>
          <w:lang/>
        </w:rPr>
        <w:t>93/1</w:t>
      </w:r>
      <w:r>
        <w:rPr>
          <w:lang/>
        </w:rPr>
        <w:t xml:space="preserve">, </w:t>
      </w:r>
      <w:r>
        <w:rPr>
          <w:rStyle w:val="hps"/>
          <w:lang/>
        </w:rPr>
        <w:t>item 1</w:t>
      </w:r>
      <w:r>
        <w:rPr>
          <w:lang/>
        </w:rPr>
        <w:t xml:space="preserve">, which established </w:t>
      </w:r>
      <w:r>
        <w:rPr>
          <w:rStyle w:val="hps"/>
          <w:lang/>
        </w:rPr>
        <w:t>for the first time</w:t>
      </w:r>
      <w:r>
        <w:rPr>
          <w:lang/>
        </w:rPr>
        <w:t xml:space="preserve"> </w:t>
      </w:r>
      <w:r>
        <w:rPr>
          <w:rStyle w:val="hps"/>
          <w:lang/>
        </w:rPr>
        <w:t>using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box of election materials</w:t>
      </w:r>
      <w:r>
        <w:rPr>
          <w:lang/>
        </w:rPr>
        <w:t xml:space="preserve">, </w:t>
      </w:r>
      <w:r>
        <w:rPr>
          <w:rStyle w:val="hps"/>
          <w:lang/>
        </w:rPr>
        <w:t>which</w:t>
      </w:r>
      <w:r>
        <w:rPr>
          <w:lang/>
        </w:rPr>
        <w:t xml:space="preserve"> </w:t>
      </w:r>
      <w:r>
        <w:rPr>
          <w:rStyle w:val="hps"/>
          <w:lang/>
        </w:rPr>
        <w:t>should be a</w:t>
      </w:r>
      <w:r>
        <w:rPr>
          <w:lang/>
        </w:rPr>
        <w:t xml:space="preserve"> </w:t>
      </w:r>
      <w:r>
        <w:rPr>
          <w:rStyle w:val="hps"/>
          <w:lang/>
        </w:rPr>
        <w:t>safe</w:t>
      </w:r>
      <w:r>
        <w:rPr>
          <w:lang/>
        </w:rPr>
        <w:t xml:space="preserve"> </w:t>
      </w:r>
      <w:r>
        <w:rPr>
          <w:rStyle w:val="hps"/>
          <w:lang/>
        </w:rPr>
        <w:t>box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closes</w:t>
      </w:r>
      <w:r>
        <w:rPr>
          <w:lang/>
        </w:rPr>
        <w:t xml:space="preserve"> </w:t>
      </w:r>
      <w:r>
        <w:rPr>
          <w:rStyle w:val="hps"/>
          <w:lang/>
        </w:rPr>
        <w:t>with security codes,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CEC</w:t>
      </w:r>
      <w:r>
        <w:rPr>
          <w:lang/>
        </w:rPr>
        <w:t xml:space="preserve"> </w:t>
      </w:r>
      <w:r>
        <w:rPr>
          <w:rStyle w:val="hps"/>
          <w:lang/>
        </w:rPr>
        <w:t>decided</w:t>
      </w:r>
      <w:r>
        <w:rPr>
          <w:lang/>
        </w:rPr>
        <w:t xml:space="preserve"> </w:t>
      </w:r>
      <w:r>
        <w:rPr>
          <w:rStyle w:val="hps"/>
          <w:lang/>
        </w:rPr>
        <w:t>to adopt</w:t>
      </w:r>
      <w:r>
        <w:rPr>
          <w:lang/>
        </w:rPr>
        <w:t xml:space="preserve"> </w:t>
      </w: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model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electoral</w:t>
      </w:r>
      <w:r>
        <w:rPr>
          <w:lang/>
        </w:rPr>
        <w:t xml:space="preserve"> </w:t>
      </w:r>
      <w:r>
        <w:rPr>
          <w:rStyle w:val="hps"/>
          <w:lang/>
        </w:rPr>
        <w:t>materials</w:t>
      </w:r>
      <w:r>
        <w:rPr>
          <w:lang/>
        </w:rPr>
        <w:t xml:space="preserve"> </w:t>
      </w:r>
      <w:r>
        <w:rPr>
          <w:rStyle w:val="hps"/>
          <w:lang/>
        </w:rPr>
        <w:t>box</w:t>
      </w:r>
      <w:r>
        <w:rPr>
          <w:lang/>
        </w:rPr>
        <w:t xml:space="preserve">, </w:t>
      </w:r>
      <w:r>
        <w:rPr>
          <w:rStyle w:val="hps"/>
          <w:lang/>
        </w:rPr>
        <w:t>the ballot box</w:t>
      </w:r>
      <w:r>
        <w:rPr>
          <w:lang/>
        </w:rPr>
        <w:t xml:space="preserve"> </w:t>
      </w:r>
      <w:r>
        <w:rPr>
          <w:rStyle w:val="hps"/>
          <w:lang/>
        </w:rPr>
        <w:t>used in</w:t>
      </w:r>
      <w:r>
        <w:rPr>
          <w:lang/>
        </w:rPr>
        <w:t xml:space="preserve"> </w:t>
      </w:r>
      <w:r>
        <w:rPr>
          <w:rStyle w:val="hps"/>
          <w:lang/>
        </w:rPr>
        <w:t>the 2003 local</w:t>
      </w:r>
      <w:r>
        <w:rPr>
          <w:lang/>
        </w:rPr>
        <w:t xml:space="preserve"> </w:t>
      </w:r>
      <w:r>
        <w:rPr>
          <w:rStyle w:val="hps"/>
          <w:lang/>
        </w:rPr>
        <w:t>elections</w:t>
      </w:r>
      <w:r>
        <w:rPr>
          <w:lang/>
        </w:rPr>
        <w:t>.</w:t>
      </w:r>
      <w:r w:rsidRPr="002927BE">
        <w:rPr>
          <w:lang/>
        </w:rPr>
        <w:t xml:space="preserve"> </w:t>
      </w:r>
      <w:r>
        <w:rPr>
          <w:lang/>
        </w:rPr>
        <w:t xml:space="preserve">This </w:t>
      </w:r>
      <w:r>
        <w:rPr>
          <w:rStyle w:val="hps"/>
          <w:lang/>
        </w:rPr>
        <w:t>box</w:t>
      </w:r>
      <w:r>
        <w:rPr>
          <w:lang/>
        </w:rPr>
        <w:t xml:space="preserve"> </w:t>
      </w:r>
      <w:r>
        <w:rPr>
          <w:rStyle w:val="hps"/>
          <w:lang/>
        </w:rPr>
        <w:t>model</w:t>
      </w:r>
      <w:r>
        <w:rPr>
          <w:lang/>
        </w:rPr>
        <w:t xml:space="preserve"> </w:t>
      </w:r>
      <w:r>
        <w:rPr>
          <w:rStyle w:val="hps"/>
          <w:lang/>
        </w:rPr>
        <w:t>was</w:t>
      </w:r>
      <w:r>
        <w:rPr>
          <w:lang/>
        </w:rPr>
        <w:t xml:space="preserve"> </w:t>
      </w:r>
      <w:r>
        <w:rPr>
          <w:rStyle w:val="hps"/>
          <w:lang/>
        </w:rPr>
        <w:t>used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proofErr w:type="gramStart"/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 xml:space="preserve"> Assembly</w:t>
      </w:r>
      <w:proofErr w:type="gramEnd"/>
      <w:r>
        <w:rPr>
          <w:rStyle w:val="hps"/>
          <w:lang/>
        </w:rPr>
        <w:t xml:space="preserve"> elections</w:t>
      </w:r>
      <w:r>
        <w:rPr>
          <w:lang/>
        </w:rPr>
        <w:t xml:space="preserve"> </w:t>
      </w:r>
      <w:r>
        <w:rPr>
          <w:rStyle w:val="hps"/>
          <w:lang/>
        </w:rPr>
        <w:t>2009</w:t>
      </w:r>
      <w:r>
        <w:rPr>
          <w:lang/>
        </w:rPr>
        <w:t xml:space="preserve"> </w:t>
      </w:r>
      <w:r>
        <w:rPr>
          <w:rStyle w:val="hps"/>
          <w:lang/>
        </w:rPr>
        <w:t>and partly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2011 local</w:t>
      </w:r>
      <w:r>
        <w:rPr>
          <w:lang/>
        </w:rPr>
        <w:t xml:space="preserve"> </w:t>
      </w:r>
      <w:r>
        <w:rPr>
          <w:rStyle w:val="hps"/>
          <w:lang/>
        </w:rPr>
        <w:t>elections</w:t>
      </w:r>
      <w:r>
        <w:rPr>
          <w:lang/>
        </w:rPr>
        <w:t>.</w:t>
      </w:r>
      <w:r w:rsidR="002841CC" w:rsidRPr="002841CC">
        <w:rPr>
          <w:rStyle w:val="hps"/>
          <w:lang/>
        </w:rPr>
        <w:t xml:space="preserve"> </w:t>
      </w:r>
      <w:r w:rsidR="002841CC">
        <w:rPr>
          <w:rStyle w:val="hps"/>
          <w:lang/>
        </w:rPr>
        <w:t>This is because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with decision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no.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99</w:t>
      </w:r>
      <w:r w:rsidR="002841CC">
        <w:rPr>
          <w:lang/>
        </w:rPr>
        <w:t xml:space="preserve">, dated </w:t>
      </w:r>
      <w:r w:rsidR="002841CC">
        <w:rPr>
          <w:rStyle w:val="hps"/>
          <w:lang/>
        </w:rPr>
        <w:t>25.01.2011</w:t>
      </w:r>
      <w:r w:rsidR="002841CC">
        <w:rPr>
          <w:lang/>
        </w:rPr>
        <w:t xml:space="preserve">, the CEC decided </w:t>
      </w:r>
      <w:r w:rsidR="002841CC">
        <w:rPr>
          <w:rStyle w:val="hps"/>
          <w:lang/>
        </w:rPr>
        <w:t>adoption of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new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and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safer specifications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for</w:t>
      </w:r>
      <w:r w:rsidR="002841CC">
        <w:rPr>
          <w:lang/>
        </w:rPr>
        <w:t xml:space="preserve"> the </w:t>
      </w:r>
      <w:r w:rsidR="002841CC">
        <w:rPr>
          <w:rStyle w:val="hps"/>
          <w:lang/>
        </w:rPr>
        <w:t xml:space="preserve">box </w:t>
      </w:r>
      <w:proofErr w:type="gramStart"/>
      <w:r w:rsidR="002841CC">
        <w:rPr>
          <w:rStyle w:val="hps"/>
          <w:lang/>
        </w:rPr>
        <w:t>of  the</w:t>
      </w:r>
      <w:proofErr w:type="gramEnd"/>
      <w:r w:rsidR="002841CC">
        <w:rPr>
          <w:rStyle w:val="hps"/>
          <w:lang/>
        </w:rPr>
        <w:t xml:space="preserve"> election materials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and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the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amount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needed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for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the 2011 local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elections</w:t>
      </w:r>
      <w:r w:rsidR="002841CC">
        <w:rPr>
          <w:lang/>
        </w:rPr>
        <w:t>.</w:t>
      </w:r>
      <w:r w:rsidR="002841CC" w:rsidRPr="002841CC">
        <w:rPr>
          <w:lang/>
        </w:rPr>
        <w:t xml:space="preserve"> </w:t>
      </w:r>
      <w:r w:rsidR="002841CC">
        <w:rPr>
          <w:lang/>
        </w:rPr>
        <w:t xml:space="preserve">This decision </w:t>
      </w:r>
      <w:r w:rsidR="002841CC">
        <w:rPr>
          <w:rStyle w:val="hps"/>
          <w:lang/>
        </w:rPr>
        <w:t>was approved by the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CEC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based on the fact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that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the existing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electoral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materials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boxes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were extremely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worn</w:t>
      </w:r>
      <w:r w:rsidR="002841CC">
        <w:rPr>
          <w:lang/>
        </w:rPr>
        <w:t xml:space="preserve">, </w:t>
      </w:r>
      <w:r w:rsidR="002841CC">
        <w:rPr>
          <w:rStyle w:val="hps"/>
          <w:lang/>
        </w:rPr>
        <w:t>a significant proportion of</w:t>
      </w:r>
      <w:r w:rsidR="002841CC">
        <w:rPr>
          <w:lang/>
        </w:rPr>
        <w:t xml:space="preserve"> them was </w:t>
      </w:r>
      <w:r w:rsidR="002841CC">
        <w:rPr>
          <w:rStyle w:val="hps"/>
          <w:lang/>
        </w:rPr>
        <w:t>damaged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and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at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the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time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of submission of the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report from the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administration</w:t>
      </w:r>
      <w:r w:rsidR="002841CC">
        <w:rPr>
          <w:lang/>
        </w:rPr>
        <w:t xml:space="preserve"> </w:t>
      </w:r>
      <w:proofErr w:type="gramStart"/>
      <w:r w:rsidR="002841CC">
        <w:rPr>
          <w:rStyle w:val="hps"/>
          <w:lang/>
        </w:rPr>
        <w:t>of  CEC</w:t>
      </w:r>
      <w:proofErr w:type="gramEnd"/>
      <w:r w:rsidR="002841CC">
        <w:rPr>
          <w:lang/>
        </w:rPr>
        <w:t xml:space="preserve">, the amount of </w:t>
      </w:r>
      <w:r w:rsidR="002841CC">
        <w:rPr>
          <w:rStyle w:val="hps"/>
          <w:lang/>
        </w:rPr>
        <w:t>regular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boxes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and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re-usable</w:t>
      </w:r>
      <w:r w:rsidR="002841CC">
        <w:rPr>
          <w:lang/>
        </w:rPr>
        <w:t xml:space="preserve"> was </w:t>
      </w:r>
      <w:r w:rsidR="002841CC">
        <w:rPr>
          <w:rStyle w:val="hps"/>
          <w:lang/>
        </w:rPr>
        <w:t>4.499</w:t>
      </w:r>
      <w:r w:rsidR="002841CC">
        <w:rPr>
          <w:lang/>
        </w:rPr>
        <w:t xml:space="preserve">, </w:t>
      </w:r>
      <w:r w:rsidR="002841CC">
        <w:rPr>
          <w:rStyle w:val="hps"/>
          <w:lang/>
        </w:rPr>
        <w:t>which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amount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was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less than the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total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number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of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polling stations</w:t>
      </w:r>
      <w:r w:rsidR="002841CC">
        <w:rPr>
          <w:lang/>
        </w:rPr>
        <w:t xml:space="preserve">, not counting </w:t>
      </w:r>
      <w:r w:rsidR="002841CC">
        <w:rPr>
          <w:rStyle w:val="hps"/>
          <w:lang/>
        </w:rPr>
        <w:t>the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required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reserve</w:t>
      </w:r>
      <w:r w:rsidR="002841CC">
        <w:rPr>
          <w:lang/>
        </w:rPr>
        <w:t xml:space="preserve"> </w:t>
      </w:r>
      <w:r w:rsidR="002841CC">
        <w:rPr>
          <w:rStyle w:val="hps"/>
          <w:lang/>
        </w:rPr>
        <w:t>amount</w:t>
      </w:r>
      <w:r w:rsidR="002841CC">
        <w:rPr>
          <w:lang/>
        </w:rPr>
        <w:t>.</w:t>
      </w:r>
    </w:p>
    <w:p w:rsidR="002841CC" w:rsidRDefault="002841CC" w:rsidP="002927BE"/>
    <w:p w:rsidR="002841CC" w:rsidRDefault="002841CC" w:rsidP="007B79E3">
      <w:pPr>
        <w:jc w:val="both"/>
      </w:pPr>
    </w:p>
    <w:p w:rsidR="007C5FB5" w:rsidRDefault="002841CC" w:rsidP="007B79E3">
      <w:pPr>
        <w:jc w:val="both"/>
        <w:rPr>
          <w:rFonts w:ascii="Verdana" w:hAnsi="Verdana"/>
          <w:sz w:val="22"/>
          <w:szCs w:val="22"/>
        </w:rPr>
      </w:pPr>
      <w:r>
        <w:rPr>
          <w:lang/>
        </w:rPr>
        <w:t xml:space="preserve">After receiving the </w:t>
      </w:r>
      <w:r>
        <w:rPr>
          <w:rStyle w:val="hps"/>
          <w:lang/>
        </w:rPr>
        <w:t>information</w:t>
      </w:r>
      <w:r>
        <w:rPr>
          <w:lang/>
        </w:rPr>
        <w:t xml:space="preserve"> </w:t>
      </w:r>
      <w:r>
        <w:rPr>
          <w:rStyle w:val="hps"/>
          <w:lang/>
        </w:rPr>
        <w:t>and negotiating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company</w:t>
      </w:r>
      <w:r>
        <w:rPr>
          <w:lang/>
        </w:rPr>
        <w:t xml:space="preserve"> </w:t>
      </w:r>
      <w:r>
        <w:rPr>
          <w:rStyle w:val="hps"/>
          <w:lang/>
        </w:rPr>
        <w:t>which</w:t>
      </w:r>
      <w:r>
        <w:rPr>
          <w:lang/>
        </w:rPr>
        <w:t xml:space="preserve"> </w:t>
      </w:r>
      <w:r>
        <w:rPr>
          <w:rStyle w:val="hps"/>
          <w:lang/>
        </w:rPr>
        <w:t>meets the conditions</w:t>
      </w:r>
      <w:r>
        <w:rPr>
          <w:lang/>
        </w:rPr>
        <w:t xml:space="preserve"> </w:t>
      </w:r>
      <w:r>
        <w:rPr>
          <w:rStyle w:val="hps"/>
          <w:lang/>
        </w:rPr>
        <w:t>to ensure</w:t>
      </w:r>
      <w:r>
        <w:rPr>
          <w:lang/>
        </w:rPr>
        <w:t xml:space="preserve"> </w:t>
      </w:r>
      <w:r>
        <w:rPr>
          <w:rStyle w:val="hps"/>
          <w:lang/>
        </w:rPr>
        <w:t>boxes</w:t>
      </w:r>
      <w:r>
        <w:rPr>
          <w:lang/>
        </w:rPr>
        <w:t xml:space="preserve"> </w:t>
      </w:r>
      <w:r>
        <w:rPr>
          <w:rStyle w:val="hps"/>
          <w:lang/>
        </w:rPr>
        <w:t>according</w:t>
      </w:r>
      <w:r>
        <w:rPr>
          <w:lang/>
        </w:rPr>
        <w:t xml:space="preserve">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specifications</w:t>
      </w:r>
      <w:r>
        <w:rPr>
          <w:lang/>
        </w:rPr>
        <w:t xml:space="preserve"> </w:t>
      </w:r>
      <w:r>
        <w:rPr>
          <w:rStyle w:val="hps"/>
          <w:lang/>
        </w:rPr>
        <w:t>laid</w:t>
      </w:r>
      <w:r>
        <w:rPr>
          <w:lang/>
        </w:rPr>
        <w:t xml:space="preserve"> </w:t>
      </w:r>
      <w:r>
        <w:rPr>
          <w:rStyle w:val="hps"/>
          <w:lang/>
        </w:rPr>
        <w:t>down</w:t>
      </w:r>
      <w:r>
        <w:rPr>
          <w:lang/>
        </w:rPr>
        <w:t xml:space="preserve"> </w:t>
      </w:r>
      <w:r>
        <w:rPr>
          <w:rStyle w:val="hps"/>
          <w:lang/>
        </w:rPr>
        <w:t>by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CEC</w:t>
      </w:r>
      <w:r>
        <w:rPr>
          <w:lang/>
        </w:rPr>
        <w:t xml:space="preserve">, </w:t>
      </w:r>
      <w:r>
        <w:rPr>
          <w:rStyle w:val="hps"/>
          <w:lang/>
        </w:rPr>
        <w:t>showed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the amount</w:t>
      </w:r>
      <w:r>
        <w:rPr>
          <w:lang/>
        </w:rPr>
        <w:t xml:space="preserve">, </w:t>
      </w:r>
      <w:r>
        <w:rPr>
          <w:rStyle w:val="hps"/>
          <w:lang/>
        </w:rPr>
        <w:t>timing</w:t>
      </w:r>
      <w:r>
        <w:rPr>
          <w:lang/>
        </w:rPr>
        <w:t xml:space="preserve"> </w:t>
      </w:r>
      <w:r>
        <w:rPr>
          <w:rStyle w:val="hps"/>
          <w:lang/>
        </w:rPr>
        <w:t>of production and</w:t>
      </w:r>
      <w:r>
        <w:rPr>
          <w:lang/>
        </w:rPr>
        <w:t xml:space="preserve"> </w:t>
      </w:r>
      <w:r>
        <w:rPr>
          <w:rStyle w:val="hps"/>
          <w:lang/>
        </w:rPr>
        <w:t>transport</w:t>
      </w:r>
      <w:r>
        <w:rPr>
          <w:lang/>
        </w:rPr>
        <w:t xml:space="preserve">, </w:t>
      </w:r>
      <w:r w:rsidR="00CE4B5A">
        <w:rPr>
          <w:rStyle w:val="hps"/>
          <w:lang/>
        </w:rPr>
        <w:t xml:space="preserve">it </w:t>
      </w:r>
      <w:r>
        <w:rPr>
          <w:rStyle w:val="hps"/>
          <w:lang/>
        </w:rPr>
        <w:t>was</w:t>
      </w:r>
      <w:r w:rsidR="00CE4B5A">
        <w:rPr>
          <w:rStyle w:val="hps"/>
          <w:lang/>
        </w:rPr>
        <w:t xml:space="preserve"> more</w:t>
      </w:r>
      <w:r>
        <w:rPr>
          <w:lang/>
        </w:rPr>
        <w:t xml:space="preserve"> </w:t>
      </w:r>
      <w:r>
        <w:rPr>
          <w:rStyle w:val="hps"/>
          <w:lang/>
        </w:rPr>
        <w:t>appropriate</w:t>
      </w:r>
      <w:r w:rsidR="00CE4B5A">
        <w:rPr>
          <w:rStyle w:val="hps"/>
          <w:lang/>
        </w:rPr>
        <w:t xml:space="preserve"> to</w:t>
      </w:r>
      <w:r>
        <w:rPr>
          <w:lang/>
        </w:rPr>
        <w:t xml:space="preserve"> </w:t>
      </w:r>
      <w:r>
        <w:rPr>
          <w:rStyle w:val="hps"/>
          <w:lang/>
        </w:rPr>
        <w:t>commission</w:t>
      </w:r>
      <w:r w:rsidR="00CE4B5A">
        <w:rPr>
          <w:rStyle w:val="hps"/>
          <w:lang/>
        </w:rPr>
        <w:t xml:space="preserve"> </w:t>
      </w:r>
      <w:r>
        <w:rPr>
          <w:rStyle w:val="hps"/>
          <w:lang/>
        </w:rPr>
        <w:t>the minimum quantity</w:t>
      </w:r>
      <w:r>
        <w:rPr>
          <w:lang/>
        </w:rPr>
        <w:t xml:space="preserve"> </w:t>
      </w:r>
      <w:r w:rsidR="00CE4B5A">
        <w:rPr>
          <w:rStyle w:val="hps"/>
          <w:lang/>
        </w:rPr>
        <w:t xml:space="preserve">that the company can guaranty </w:t>
      </w:r>
      <w:r>
        <w:rPr>
          <w:lang/>
        </w:rPr>
        <w:t xml:space="preserve">, </w:t>
      </w:r>
      <w:r>
        <w:rPr>
          <w:rStyle w:val="hps"/>
          <w:lang/>
        </w:rPr>
        <w:t>3000</w:t>
      </w:r>
      <w:r>
        <w:rPr>
          <w:lang/>
        </w:rPr>
        <w:t>box</w:t>
      </w:r>
      <w:r w:rsidR="00CE4B5A">
        <w:rPr>
          <w:lang/>
        </w:rPr>
        <w:t>es</w:t>
      </w:r>
      <w:r>
        <w:rPr>
          <w:lang/>
        </w:rPr>
        <w:t xml:space="preserve"> </w:t>
      </w:r>
      <w:r w:rsidR="00CE4B5A">
        <w:rPr>
          <w:rStyle w:val="hps"/>
          <w:lang/>
        </w:rPr>
        <w:t>for</w:t>
      </w:r>
      <w:r>
        <w:rPr>
          <w:rStyle w:val="hps"/>
          <w:lang/>
        </w:rPr>
        <w:t xml:space="preserve"> election materials</w:t>
      </w:r>
      <w:r>
        <w:rPr>
          <w:lang/>
        </w:rPr>
        <w:t>.</w:t>
      </w:r>
      <w:r w:rsidR="00CE4B5A" w:rsidRPr="00CE4B5A">
        <w:rPr>
          <w:lang/>
        </w:rPr>
        <w:t xml:space="preserve"> </w:t>
      </w:r>
      <w:r w:rsidR="00CE4B5A">
        <w:rPr>
          <w:lang/>
        </w:rPr>
        <w:t xml:space="preserve">For this reason, with </w:t>
      </w:r>
      <w:r w:rsidR="00CE4B5A">
        <w:rPr>
          <w:rStyle w:val="hps"/>
          <w:lang/>
        </w:rPr>
        <w:t>Decision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no.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171</w:t>
      </w:r>
      <w:r w:rsidR="00CE4B5A">
        <w:rPr>
          <w:lang/>
        </w:rPr>
        <w:t xml:space="preserve">, dated </w:t>
      </w:r>
      <w:r w:rsidR="00CE4B5A">
        <w:rPr>
          <w:rStyle w:val="hps"/>
          <w:lang/>
        </w:rPr>
        <w:t>16.03.2011</w:t>
      </w:r>
      <w:r w:rsidR="00CE4B5A">
        <w:rPr>
          <w:lang/>
        </w:rPr>
        <w:t xml:space="preserve">, the CEC decided </w:t>
      </w:r>
      <w:r w:rsidR="00CE4B5A">
        <w:rPr>
          <w:rStyle w:val="hps"/>
          <w:lang/>
        </w:rPr>
        <w:t>for a change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in paragraph 2 of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decision no.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99</w:t>
      </w:r>
      <w:r w:rsidR="00CE4B5A">
        <w:rPr>
          <w:lang/>
        </w:rPr>
        <w:t xml:space="preserve">, dated </w:t>
      </w:r>
      <w:r w:rsidR="00CE4B5A">
        <w:rPr>
          <w:rStyle w:val="hps"/>
          <w:lang/>
        </w:rPr>
        <w:t>25.01.2011</w:t>
      </w:r>
      <w:r w:rsidR="00CE4B5A">
        <w:rPr>
          <w:lang/>
        </w:rPr>
        <w:t xml:space="preserve">, reducing </w:t>
      </w:r>
      <w:r w:rsidR="00CE4B5A">
        <w:rPr>
          <w:rStyle w:val="hps"/>
          <w:lang/>
        </w:rPr>
        <w:t>the number of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boxes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of election materials</w:t>
      </w:r>
      <w:r w:rsidR="00CE4B5A">
        <w:rPr>
          <w:lang/>
        </w:rPr>
        <w:t xml:space="preserve"> that </w:t>
      </w:r>
      <w:r w:rsidR="00CE4B5A">
        <w:rPr>
          <w:rStyle w:val="hps"/>
          <w:lang/>
        </w:rPr>
        <w:t>should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be provided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for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local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elections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in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3000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pieces,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which were used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for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 xml:space="preserve">VC of the </w:t>
      </w:r>
      <w:r w:rsidR="00CE4B5A">
        <w:rPr>
          <w:lang/>
        </w:rPr>
        <w:t xml:space="preserve">larger </w:t>
      </w:r>
      <w:r w:rsidR="00CE4B5A">
        <w:rPr>
          <w:rStyle w:val="alt-edited"/>
          <w:lang/>
        </w:rPr>
        <w:t>counties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(</w:t>
      </w:r>
      <w:proofErr w:type="spellStart"/>
      <w:r w:rsidR="00CE4B5A">
        <w:rPr>
          <w:rStyle w:val="hps"/>
          <w:lang/>
        </w:rPr>
        <w:t>Tiranë</w:t>
      </w:r>
      <w:proofErr w:type="spellEnd"/>
      <w:r w:rsidR="00CE4B5A">
        <w:rPr>
          <w:lang/>
        </w:rPr>
        <w:t xml:space="preserve">, </w:t>
      </w:r>
      <w:r w:rsidR="00CE4B5A">
        <w:rPr>
          <w:rStyle w:val="hps"/>
          <w:lang/>
        </w:rPr>
        <w:t xml:space="preserve">Durres and </w:t>
      </w:r>
      <w:proofErr w:type="spellStart"/>
      <w:r w:rsidR="00CE4B5A">
        <w:rPr>
          <w:rStyle w:val="hps"/>
          <w:lang/>
        </w:rPr>
        <w:t>Fier</w:t>
      </w:r>
      <w:proofErr w:type="spellEnd"/>
      <w:r w:rsidR="00CE4B5A">
        <w:rPr>
          <w:lang/>
        </w:rPr>
        <w:t>).</w:t>
      </w:r>
      <w:r w:rsidR="00CE4B5A" w:rsidRPr="00CE4B5A">
        <w:rPr>
          <w:lang/>
        </w:rPr>
        <w:t xml:space="preserve"> </w:t>
      </w:r>
      <w:r w:rsidR="00CE4B5A">
        <w:rPr>
          <w:lang/>
        </w:rPr>
        <w:t xml:space="preserve">Given </w:t>
      </w:r>
      <w:r w:rsidR="007C5FB5">
        <w:rPr>
          <w:rStyle w:val="hps"/>
          <w:lang/>
        </w:rPr>
        <w:t>the confidence</w:t>
      </w:r>
      <w:r w:rsidR="007C5FB5">
        <w:rPr>
          <w:lang/>
        </w:rPr>
        <w:t xml:space="preserve"> </w:t>
      </w:r>
      <w:r w:rsidR="00CE4B5A">
        <w:rPr>
          <w:lang/>
        </w:rPr>
        <w:t xml:space="preserve">that </w:t>
      </w:r>
      <w:r w:rsidR="007C5FB5">
        <w:rPr>
          <w:rStyle w:val="hps"/>
          <w:lang/>
        </w:rPr>
        <w:t xml:space="preserve">this election material </w:t>
      </w:r>
      <w:r w:rsidR="00CE4B5A">
        <w:rPr>
          <w:rStyle w:val="hps"/>
          <w:lang/>
        </w:rPr>
        <w:t>should</w:t>
      </w:r>
      <w:r w:rsidR="00CE4B5A">
        <w:rPr>
          <w:lang/>
        </w:rPr>
        <w:t xml:space="preserve"> </w:t>
      </w:r>
      <w:r w:rsidR="00CE4B5A">
        <w:rPr>
          <w:rStyle w:val="hps"/>
          <w:lang/>
        </w:rPr>
        <w:t>provide</w:t>
      </w:r>
      <w:r w:rsidR="00CE4B5A">
        <w:rPr>
          <w:lang/>
        </w:rPr>
        <w:t xml:space="preserve"> </w:t>
      </w:r>
      <w:r w:rsidR="007C5FB5">
        <w:rPr>
          <w:rStyle w:val="hps"/>
          <w:lang/>
        </w:rPr>
        <w:t xml:space="preserve">is </w:t>
      </w:r>
      <w:r w:rsidR="00CE4B5A">
        <w:rPr>
          <w:rStyle w:val="hps"/>
          <w:lang/>
        </w:rPr>
        <w:t xml:space="preserve">very </w:t>
      </w:r>
      <w:proofErr w:type="gramStart"/>
      <w:r w:rsidR="00CE4B5A">
        <w:rPr>
          <w:rStyle w:val="hps"/>
          <w:lang/>
        </w:rPr>
        <w:t>important</w:t>
      </w:r>
      <w:r w:rsidR="00CE4B5A">
        <w:rPr>
          <w:lang/>
        </w:rPr>
        <w:t xml:space="preserve"> </w:t>
      </w:r>
      <w:r w:rsidR="007C5FB5">
        <w:rPr>
          <w:rFonts w:ascii="Verdana" w:hAnsi="Verdana"/>
          <w:sz w:val="22"/>
          <w:szCs w:val="22"/>
        </w:rPr>
        <w:t>,</w:t>
      </w:r>
      <w:proofErr w:type="gramEnd"/>
      <w:r w:rsidR="007C5FB5" w:rsidRPr="007C5FB5">
        <w:rPr>
          <w:lang/>
        </w:rPr>
        <w:t xml:space="preserve"> </w:t>
      </w:r>
      <w:r w:rsidR="007C5FB5">
        <w:rPr>
          <w:lang/>
        </w:rPr>
        <w:t xml:space="preserve">because </w:t>
      </w:r>
      <w:r w:rsidR="007C5FB5">
        <w:rPr>
          <w:rStyle w:val="hps"/>
          <w:lang/>
        </w:rPr>
        <w:t>in it</w:t>
      </w:r>
      <w:r w:rsidR="007C5FB5">
        <w:rPr>
          <w:lang/>
        </w:rPr>
        <w:t xml:space="preserve"> are </w:t>
      </w:r>
      <w:r w:rsidR="007C5FB5">
        <w:rPr>
          <w:rStyle w:val="hps"/>
          <w:lang/>
        </w:rPr>
        <w:t>preserved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all the documentation</w:t>
      </w:r>
      <w:r w:rsidR="007C5FB5">
        <w:rPr>
          <w:lang/>
        </w:rPr>
        <w:t xml:space="preserve"> and </w:t>
      </w:r>
      <w:r w:rsidR="007C5FB5">
        <w:rPr>
          <w:rStyle w:val="hps"/>
          <w:lang/>
        </w:rPr>
        <w:t>election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polling</w:t>
      </w:r>
      <w:r w:rsidR="007C5FB5">
        <w:rPr>
          <w:rFonts w:ascii="Verdana" w:hAnsi="Verdana"/>
          <w:sz w:val="22"/>
          <w:szCs w:val="22"/>
        </w:rPr>
        <w:t>;</w:t>
      </w:r>
      <w:r w:rsidR="007C5FB5" w:rsidRPr="007C5FB5">
        <w:rPr>
          <w:rStyle w:val="hps"/>
          <w:lang/>
        </w:rPr>
        <w:t xml:space="preserve"> </w:t>
      </w:r>
      <w:r w:rsidR="007C5FB5">
        <w:rPr>
          <w:rStyle w:val="hps"/>
          <w:lang/>
        </w:rPr>
        <w:t>And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in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conditions where the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boxes of election materials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used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before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the 2011 local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elections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give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no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guarantee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for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their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safety,</w:t>
      </w:r>
      <w:r w:rsidR="007C5FB5" w:rsidRPr="007C5FB5">
        <w:rPr>
          <w:lang/>
        </w:rPr>
        <w:t xml:space="preserve"> </w:t>
      </w:r>
      <w:r w:rsidR="007C5FB5">
        <w:rPr>
          <w:lang/>
        </w:rPr>
        <w:t xml:space="preserve">propose </w:t>
      </w:r>
      <w:r w:rsidR="007C5FB5">
        <w:rPr>
          <w:rStyle w:val="hps"/>
          <w:lang/>
        </w:rPr>
        <w:t>that the model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of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the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ballot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boxes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and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election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materials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be unified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for</w:t>
      </w:r>
      <w:r w:rsidR="007C5FB5">
        <w:rPr>
          <w:lang/>
        </w:rPr>
        <w:t xml:space="preserve"> </w:t>
      </w:r>
      <w:r w:rsidR="007C5FB5">
        <w:rPr>
          <w:rStyle w:val="hps"/>
          <w:lang/>
        </w:rPr>
        <w:t>all</w:t>
      </w:r>
      <w:r w:rsidR="007C5FB5">
        <w:rPr>
          <w:rFonts w:ascii="Verdana" w:hAnsi="Verdana"/>
          <w:sz w:val="22"/>
          <w:szCs w:val="22"/>
        </w:rPr>
        <w:t xml:space="preserve"> voting centers and the CEC will buy the required amount needed for this purpo</w:t>
      </w:r>
      <w:r w:rsidR="00731158">
        <w:rPr>
          <w:rFonts w:ascii="Verdana" w:hAnsi="Verdana"/>
          <w:sz w:val="22"/>
          <w:szCs w:val="22"/>
        </w:rPr>
        <w:t xml:space="preserve">se </w:t>
      </w:r>
    </w:p>
    <w:p w:rsidR="00731158" w:rsidRDefault="00731158" w:rsidP="007B79E3">
      <w:pPr>
        <w:ind w:left="2880" w:firstLine="720"/>
        <w:jc w:val="both"/>
        <w:rPr>
          <w:rFonts w:ascii="Verdana" w:hAnsi="Verdana"/>
          <w:sz w:val="22"/>
          <w:szCs w:val="22"/>
        </w:rPr>
      </w:pPr>
    </w:p>
    <w:p w:rsidR="00731158" w:rsidRDefault="00731158" w:rsidP="00731158">
      <w:pPr>
        <w:ind w:left="2880" w:firstLine="720"/>
        <w:jc w:val="both"/>
        <w:rPr>
          <w:rFonts w:ascii="Verdana" w:hAnsi="Verdana"/>
          <w:sz w:val="22"/>
          <w:szCs w:val="22"/>
        </w:rPr>
      </w:pPr>
    </w:p>
    <w:p w:rsidR="00731158" w:rsidRDefault="00731158" w:rsidP="00731158">
      <w:pPr>
        <w:ind w:left="2880" w:firstLine="720"/>
        <w:jc w:val="both"/>
        <w:rPr>
          <w:b/>
        </w:rPr>
      </w:pP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rStyle w:val="shorttext"/>
          <w:b/>
        </w:rPr>
        <w:tab/>
        <w:t xml:space="preserve">    </w:t>
      </w:r>
      <w:r w:rsidRPr="00B920DF">
        <w:rPr>
          <w:rStyle w:val="shorttext"/>
          <w:b/>
        </w:rPr>
        <w:t>FOR THESE REASONS:</w:t>
      </w:r>
    </w:p>
    <w:p w:rsidR="00731158" w:rsidRDefault="00731158" w:rsidP="007B79E3">
      <w:pPr>
        <w:jc w:val="both"/>
        <w:rPr>
          <w:rFonts w:ascii="Verdana" w:hAnsi="Verdana"/>
          <w:sz w:val="22"/>
          <w:szCs w:val="22"/>
        </w:rPr>
      </w:pPr>
    </w:p>
    <w:p w:rsidR="00731158" w:rsidRDefault="00731158" w:rsidP="007B79E3">
      <w:pPr>
        <w:jc w:val="both"/>
        <w:rPr>
          <w:rFonts w:ascii="Verdana" w:hAnsi="Verdana"/>
          <w:sz w:val="22"/>
          <w:szCs w:val="22"/>
        </w:rPr>
      </w:pPr>
      <w:r>
        <w:rPr>
          <w:lang/>
        </w:rPr>
        <w:t xml:space="preserve">Central Election Commission </w:t>
      </w:r>
      <w:r>
        <w:rPr>
          <w:rStyle w:val="hps"/>
          <w:lang/>
        </w:rPr>
        <w:t>under Article</w:t>
      </w:r>
      <w:r>
        <w:rPr>
          <w:lang/>
        </w:rP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>
        <w:rPr>
          <w:lang/>
        </w:rPr>
        <w:t xml:space="preserve"> </w:t>
      </w:r>
      <w:r>
        <w:rPr>
          <w:rStyle w:val="hps"/>
          <w:lang/>
        </w:rPr>
        <w:t>(</w:t>
      </w:r>
      <w:r>
        <w:rPr>
          <w:lang/>
        </w:rPr>
        <w:t xml:space="preserve">2) </w:t>
      </w:r>
      <w:r>
        <w:rPr>
          <w:rStyle w:val="hps"/>
          <w:lang/>
        </w:rPr>
        <w:t>/ a</w:t>
      </w:r>
      <w:r>
        <w:rPr>
          <w:lang/>
        </w:rPr>
        <w:t xml:space="preserve">, Law </w:t>
      </w:r>
      <w:r>
        <w:rPr>
          <w:rStyle w:val="hps"/>
          <w:lang/>
        </w:rPr>
        <w:t>10019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 </w:t>
      </w:r>
      <w:r>
        <w:rPr>
          <w:rStyle w:val="hps"/>
          <w:lang/>
        </w:rPr>
        <w:t>"The Electoral Code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Albania"</w:t>
      </w:r>
      <w:r>
        <w:rPr>
          <w:lang/>
        </w:rPr>
        <w:t>,</w:t>
      </w:r>
    </w:p>
    <w:p w:rsidR="00731158" w:rsidRPr="00731158" w:rsidRDefault="00731158" w:rsidP="00731158">
      <w:pPr>
        <w:rPr>
          <w:rFonts w:ascii="Verdana" w:hAnsi="Verdana"/>
          <w:sz w:val="22"/>
          <w:szCs w:val="22"/>
        </w:rPr>
      </w:pPr>
    </w:p>
    <w:p w:rsidR="00731158" w:rsidRDefault="00731158" w:rsidP="00731158">
      <w:pPr>
        <w:jc w:val="both"/>
        <w:rPr>
          <w:b/>
        </w:rPr>
      </w:pPr>
      <w:r>
        <w:rPr>
          <w:rStyle w:val="shorttext"/>
          <w:b/>
        </w:rPr>
        <w:t xml:space="preserve">                                                        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731158" w:rsidRDefault="00731158" w:rsidP="007B79E3">
      <w:pPr>
        <w:jc w:val="both"/>
        <w:rPr>
          <w:b/>
        </w:rPr>
      </w:pPr>
    </w:p>
    <w:p w:rsidR="00731158" w:rsidRDefault="00731158" w:rsidP="007B79E3">
      <w:pPr>
        <w:pStyle w:val="ListParagraph"/>
        <w:numPr>
          <w:ilvl w:val="0"/>
          <w:numId w:val="1"/>
        </w:numPr>
        <w:jc w:val="both"/>
        <w:rPr>
          <w:b/>
        </w:rPr>
      </w:pPr>
      <w:r w:rsidRPr="00731158">
        <w:rPr>
          <w:lang/>
        </w:rPr>
        <w:lastRenderedPageBreak/>
        <w:t xml:space="preserve">In the </w:t>
      </w:r>
      <w:r w:rsidR="000E5708">
        <w:rPr>
          <w:lang/>
        </w:rPr>
        <w:t xml:space="preserve">parliamentary </w:t>
      </w:r>
      <w:r w:rsidRPr="00731158">
        <w:rPr>
          <w:lang/>
        </w:rPr>
        <w:t xml:space="preserve">elections </w:t>
      </w:r>
      <w:r w:rsidRPr="00731158">
        <w:rPr>
          <w:rStyle w:val="hps"/>
          <w:lang/>
        </w:rPr>
        <w:t>of</w:t>
      </w:r>
      <w:r w:rsidRPr="00731158">
        <w:rPr>
          <w:lang/>
        </w:rPr>
        <w:t xml:space="preserve"> </w:t>
      </w:r>
      <w:r w:rsidRPr="00731158">
        <w:rPr>
          <w:rStyle w:val="hps"/>
          <w:lang/>
        </w:rPr>
        <w:t>Albania</w:t>
      </w:r>
      <w:r w:rsidRPr="00731158">
        <w:rPr>
          <w:lang/>
        </w:rPr>
        <w:t xml:space="preserve"> </w:t>
      </w:r>
      <w:r w:rsidRPr="00731158">
        <w:rPr>
          <w:rStyle w:val="hps"/>
          <w:lang/>
        </w:rPr>
        <w:t>dated</w:t>
      </w:r>
      <w:r w:rsidRPr="00731158">
        <w:rPr>
          <w:lang/>
        </w:rPr>
        <w:t xml:space="preserve"> </w:t>
      </w:r>
      <w:r w:rsidRPr="00731158">
        <w:rPr>
          <w:rStyle w:val="hps"/>
          <w:lang/>
        </w:rPr>
        <w:t>08.01.2013</w:t>
      </w:r>
      <w:r w:rsidRPr="00731158">
        <w:rPr>
          <w:lang/>
        </w:rPr>
        <w:t xml:space="preserve"> </w:t>
      </w:r>
      <w:r w:rsidRPr="00731158">
        <w:rPr>
          <w:rStyle w:val="hps"/>
          <w:lang/>
        </w:rPr>
        <w:t xml:space="preserve">should be used the box and      elections </w:t>
      </w:r>
      <w:proofErr w:type="gramStart"/>
      <w:r w:rsidRPr="00731158">
        <w:rPr>
          <w:rStyle w:val="hps"/>
          <w:lang/>
        </w:rPr>
        <w:t xml:space="preserve">materials </w:t>
      </w:r>
      <w:r w:rsidRPr="00731158">
        <w:rPr>
          <w:lang/>
        </w:rPr>
        <w:t>,</w:t>
      </w:r>
      <w:proofErr w:type="gramEnd"/>
      <w:r w:rsidRPr="00731158">
        <w:rPr>
          <w:lang/>
        </w:rPr>
        <w:t xml:space="preserve"> </w:t>
      </w:r>
      <w:r w:rsidRPr="00731158">
        <w:rPr>
          <w:rStyle w:val="hps"/>
          <w:lang/>
        </w:rPr>
        <w:t>approved</w:t>
      </w:r>
      <w:r w:rsidRPr="00731158">
        <w:rPr>
          <w:lang/>
        </w:rPr>
        <w:t xml:space="preserve"> </w:t>
      </w:r>
      <w:r w:rsidRPr="00731158">
        <w:rPr>
          <w:rStyle w:val="hps"/>
          <w:lang/>
        </w:rPr>
        <w:t>by</w:t>
      </w:r>
      <w:r w:rsidRPr="00731158">
        <w:rPr>
          <w:lang/>
        </w:rPr>
        <w:t xml:space="preserve"> </w:t>
      </w:r>
      <w:r w:rsidRPr="00731158">
        <w:rPr>
          <w:rStyle w:val="hps"/>
          <w:lang/>
        </w:rPr>
        <w:t>Decision</w:t>
      </w:r>
      <w:r w:rsidRPr="00731158">
        <w:rPr>
          <w:lang/>
        </w:rPr>
        <w:t xml:space="preserve"> </w:t>
      </w:r>
      <w:r w:rsidRPr="00731158">
        <w:rPr>
          <w:rStyle w:val="hps"/>
          <w:lang/>
        </w:rPr>
        <w:t>no</w:t>
      </w:r>
      <w:r w:rsidRPr="00731158">
        <w:rPr>
          <w:lang/>
        </w:rPr>
        <w:t xml:space="preserve">. </w:t>
      </w:r>
      <w:r w:rsidRPr="00731158">
        <w:rPr>
          <w:rStyle w:val="hps"/>
          <w:lang/>
        </w:rPr>
        <w:t>99</w:t>
      </w:r>
      <w:r w:rsidRPr="00731158">
        <w:rPr>
          <w:lang/>
        </w:rPr>
        <w:t xml:space="preserve">, section 1, dated </w:t>
      </w:r>
      <w:r w:rsidRPr="00731158">
        <w:rPr>
          <w:rStyle w:val="hps"/>
          <w:lang/>
        </w:rPr>
        <w:t>25.01.2011</w:t>
      </w:r>
      <w:r w:rsidRPr="00731158">
        <w:rPr>
          <w:lang/>
        </w:rPr>
        <w:t xml:space="preserve"> </w:t>
      </w:r>
      <w:r w:rsidRPr="00731158">
        <w:rPr>
          <w:rStyle w:val="hps"/>
          <w:lang/>
        </w:rPr>
        <w:t>of the CEC</w:t>
      </w:r>
      <w:r w:rsidRPr="00731158">
        <w:rPr>
          <w:lang/>
        </w:rPr>
        <w:t>.</w:t>
      </w:r>
    </w:p>
    <w:p w:rsidR="00731158" w:rsidRDefault="00731158" w:rsidP="007B79E3">
      <w:pPr>
        <w:pStyle w:val="ListParagraph"/>
        <w:numPr>
          <w:ilvl w:val="0"/>
          <w:numId w:val="1"/>
        </w:numPr>
        <w:jc w:val="both"/>
      </w:pPr>
      <w:r w:rsidRPr="00731158">
        <w:t>For the parliamentary elections of</w:t>
      </w:r>
      <w: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 </w:t>
      </w:r>
      <w:r>
        <w:rPr>
          <w:rStyle w:val="hps"/>
          <w:lang/>
        </w:rPr>
        <w:t>June</w:t>
      </w:r>
      <w:r>
        <w:rPr>
          <w:lang/>
        </w:rPr>
        <w:t xml:space="preserve"> </w:t>
      </w:r>
      <w:r>
        <w:rPr>
          <w:rStyle w:val="hps"/>
          <w:lang/>
        </w:rPr>
        <w:t>2013</w:t>
      </w:r>
      <w:r>
        <w:rPr>
          <w:lang/>
        </w:rPr>
        <w:t xml:space="preserve"> </w:t>
      </w:r>
      <w:r>
        <w:rPr>
          <w:rStyle w:val="hps"/>
          <w:lang/>
        </w:rPr>
        <w:t>to use</w:t>
      </w:r>
      <w:r>
        <w:rPr>
          <w:lang/>
        </w:rPr>
        <w:t xml:space="preserve"> </w:t>
      </w:r>
      <w:r>
        <w:rPr>
          <w:rStyle w:val="hps"/>
          <w:lang/>
        </w:rPr>
        <w:t>the amount of</w:t>
      </w:r>
      <w:r>
        <w:rPr>
          <w:lang/>
        </w:rPr>
        <w:t xml:space="preserve"> </w:t>
      </w:r>
      <w:r>
        <w:rPr>
          <w:rStyle w:val="hps"/>
          <w:lang/>
        </w:rPr>
        <w:t>election</w:t>
      </w:r>
      <w:r>
        <w:rPr>
          <w:lang/>
        </w:rPr>
        <w:t xml:space="preserve"> </w:t>
      </w:r>
      <w:r>
        <w:rPr>
          <w:rStyle w:val="hps"/>
          <w:lang/>
        </w:rPr>
        <w:t>materials</w:t>
      </w:r>
      <w:r>
        <w:rPr>
          <w:lang/>
        </w:rPr>
        <w:t xml:space="preserve"> </w:t>
      </w:r>
      <w:r>
        <w:rPr>
          <w:rStyle w:val="hps"/>
          <w:lang/>
        </w:rPr>
        <w:t>boxes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3000</w:t>
      </w:r>
      <w:r>
        <w:rPr>
          <w:lang/>
        </w:rPr>
        <w:t xml:space="preserve"> </w:t>
      </w:r>
      <w:r>
        <w:rPr>
          <w:rStyle w:val="hps"/>
          <w:lang/>
        </w:rPr>
        <w:t>pieces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are</w:t>
      </w:r>
      <w:r>
        <w:rPr>
          <w:lang/>
        </w:rPr>
        <w:t xml:space="preserve"> </w:t>
      </w:r>
      <w:r>
        <w:rPr>
          <w:rStyle w:val="hps"/>
          <w:lang/>
        </w:rPr>
        <w:t>ready in</w:t>
      </w:r>
      <w:r>
        <w:rPr>
          <w:lang/>
        </w:rPr>
        <w:t xml:space="preserve"> </w:t>
      </w:r>
      <w:r>
        <w:rPr>
          <w:rStyle w:val="hps"/>
          <w:lang/>
        </w:rPr>
        <w:t>CEC</w:t>
      </w:r>
      <w:r>
        <w:rPr>
          <w:lang/>
        </w:rPr>
        <w:t>.</w:t>
      </w:r>
    </w:p>
    <w:p w:rsidR="000E5708" w:rsidRDefault="000E5708" w:rsidP="007B79E3">
      <w:pPr>
        <w:pStyle w:val="ListParagraph"/>
        <w:numPr>
          <w:ilvl w:val="0"/>
          <w:numId w:val="1"/>
        </w:numPr>
        <w:jc w:val="both"/>
      </w:pPr>
      <w:r>
        <w:rPr>
          <w:lang/>
        </w:rPr>
        <w:t xml:space="preserve">The amount of </w:t>
      </w:r>
      <w:r>
        <w:rPr>
          <w:rStyle w:val="hps"/>
          <w:lang/>
        </w:rPr>
        <w:t>new</w:t>
      </w:r>
      <w:r>
        <w:rPr>
          <w:lang/>
        </w:rPr>
        <w:t xml:space="preserve"> </w:t>
      </w:r>
      <w:r>
        <w:rPr>
          <w:rStyle w:val="hps"/>
          <w:lang/>
        </w:rPr>
        <w:t>electoral</w:t>
      </w:r>
      <w:r>
        <w:rPr>
          <w:lang/>
        </w:rPr>
        <w:t xml:space="preserve"> </w:t>
      </w:r>
      <w:r>
        <w:rPr>
          <w:rStyle w:val="hps"/>
          <w:lang/>
        </w:rPr>
        <w:t>material</w:t>
      </w:r>
      <w:r>
        <w:rPr>
          <w:lang/>
        </w:rPr>
        <w:t xml:space="preserve"> </w:t>
      </w:r>
      <w:r>
        <w:rPr>
          <w:rStyle w:val="hps"/>
          <w:lang/>
        </w:rPr>
        <w:t>Boxes</w:t>
      </w:r>
      <w:r>
        <w:rPr>
          <w:lang/>
        </w:rPr>
        <w:t xml:space="preserve"> </w:t>
      </w:r>
      <w:r>
        <w:rPr>
          <w:rStyle w:val="hps"/>
          <w:lang/>
        </w:rPr>
        <w:t>that will</w:t>
      </w:r>
      <w:r>
        <w:rPr>
          <w:lang/>
        </w:rPr>
        <w:t xml:space="preserve"> </w:t>
      </w:r>
      <w:r>
        <w:rPr>
          <w:rStyle w:val="hps"/>
          <w:lang/>
        </w:rPr>
        <w:t>be</w:t>
      </w:r>
      <w:r>
        <w:rPr>
          <w:lang/>
        </w:rPr>
        <w:t xml:space="preserve"> </w:t>
      </w:r>
      <w:r>
        <w:rPr>
          <w:rStyle w:val="hps"/>
          <w:lang/>
        </w:rPr>
        <w:t>purchased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the Parliamentary</w:t>
      </w:r>
      <w:r>
        <w:rPr>
          <w:lang/>
        </w:rPr>
        <w:t xml:space="preserve"> </w:t>
      </w:r>
      <w:r>
        <w:rPr>
          <w:rStyle w:val="hps"/>
          <w:lang/>
        </w:rPr>
        <w:t>elections</w:t>
      </w:r>
      <w:r>
        <w:rPr>
          <w:lang/>
        </w:rPr>
        <w:t xml:space="preserve"> </w:t>
      </w:r>
      <w:r>
        <w:rPr>
          <w:rStyle w:val="hps"/>
          <w:lang/>
        </w:rPr>
        <w:t>of 23</w:t>
      </w:r>
      <w:r>
        <w:rPr>
          <w:lang/>
        </w:rPr>
        <w:t xml:space="preserve"> </w:t>
      </w:r>
      <w:r>
        <w:rPr>
          <w:rStyle w:val="hps"/>
          <w:lang/>
        </w:rPr>
        <w:t>June</w:t>
      </w:r>
      <w:r>
        <w:rPr>
          <w:lang/>
        </w:rPr>
        <w:t xml:space="preserve"> </w:t>
      </w:r>
      <w:r>
        <w:rPr>
          <w:rStyle w:val="hps"/>
          <w:lang/>
        </w:rPr>
        <w:t>2013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3000</w:t>
      </w:r>
      <w:r>
        <w:rPr>
          <w:lang/>
        </w:rPr>
        <w:t xml:space="preserve"> </w:t>
      </w:r>
      <w:r>
        <w:rPr>
          <w:rStyle w:val="hps"/>
          <w:lang/>
        </w:rPr>
        <w:t>pieces.</w:t>
      </w:r>
    </w:p>
    <w:p w:rsidR="000E5708" w:rsidRDefault="000E5708" w:rsidP="007B79E3">
      <w:pPr>
        <w:jc w:val="both"/>
        <w:rPr>
          <w:rStyle w:val="shorttext"/>
          <w:lang/>
        </w:rPr>
      </w:pPr>
    </w:p>
    <w:p w:rsidR="000E5708" w:rsidRDefault="000E5708" w:rsidP="007B79E3">
      <w:pPr>
        <w:jc w:val="both"/>
        <w:rPr>
          <w:rStyle w:val="shorttext"/>
          <w:lang/>
        </w:rPr>
      </w:pPr>
    </w:p>
    <w:p w:rsidR="000E5708" w:rsidRDefault="000E5708" w:rsidP="007B79E3">
      <w:pPr>
        <w:jc w:val="both"/>
        <w:rPr>
          <w:rStyle w:val="shorttext"/>
          <w:lang/>
        </w:rPr>
      </w:pPr>
    </w:p>
    <w:p w:rsidR="00731158" w:rsidRDefault="000E5708" w:rsidP="007B79E3">
      <w:pPr>
        <w:pStyle w:val="ListParagraph"/>
        <w:numPr>
          <w:ilvl w:val="0"/>
          <w:numId w:val="1"/>
        </w:numPr>
        <w:jc w:val="both"/>
        <w:rPr>
          <w:b/>
        </w:rPr>
      </w:pPr>
      <w:r w:rsidRPr="000E5708">
        <w:rPr>
          <w:rStyle w:val="shorttext"/>
          <w:lang/>
        </w:rPr>
        <w:t xml:space="preserve">This decision </w:t>
      </w:r>
      <w:r w:rsidRPr="000E5708">
        <w:rPr>
          <w:rStyle w:val="hps"/>
          <w:lang/>
        </w:rPr>
        <w:t>shall enter into force</w:t>
      </w:r>
      <w:r w:rsidRPr="000E5708">
        <w:rPr>
          <w:rStyle w:val="shorttext"/>
          <w:lang/>
        </w:rPr>
        <w:t xml:space="preserve"> </w:t>
      </w:r>
      <w:r w:rsidRPr="000E5708">
        <w:rPr>
          <w:rStyle w:val="hps"/>
          <w:lang/>
        </w:rPr>
        <w:t>immediately</w:t>
      </w:r>
      <w:r>
        <w:rPr>
          <w:b/>
        </w:rPr>
        <w:t>.</w:t>
      </w:r>
    </w:p>
    <w:p w:rsidR="000E5708" w:rsidRDefault="000E5708" w:rsidP="007B79E3">
      <w:pPr>
        <w:jc w:val="both"/>
        <w:rPr>
          <w:b/>
        </w:rPr>
      </w:pPr>
    </w:p>
    <w:p w:rsidR="000E5708" w:rsidRDefault="000E5708" w:rsidP="007B79E3">
      <w:pPr>
        <w:jc w:val="both"/>
        <w:rPr>
          <w:b/>
        </w:rPr>
      </w:pPr>
    </w:p>
    <w:p w:rsidR="000E5708" w:rsidRDefault="000E5708" w:rsidP="007B79E3">
      <w:pPr>
        <w:jc w:val="both"/>
        <w:rPr>
          <w:b/>
        </w:rPr>
      </w:pPr>
    </w:p>
    <w:p w:rsidR="000E5708" w:rsidRPr="00CA15CF" w:rsidRDefault="000E5708" w:rsidP="007B79E3">
      <w:pPr>
        <w:jc w:val="both"/>
        <w:rPr>
          <w:rFonts w:ascii="Verdana" w:hAnsi="Verdana"/>
        </w:rPr>
      </w:pPr>
    </w:p>
    <w:p w:rsidR="000E5708" w:rsidRPr="00C10B53" w:rsidRDefault="000E5708" w:rsidP="007B79E3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0E5708" w:rsidRPr="00C10B53" w:rsidRDefault="000E5708" w:rsidP="007B79E3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0E5708" w:rsidRPr="00C10B53" w:rsidRDefault="000E5708" w:rsidP="007B79E3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0E5708" w:rsidRDefault="000E5708" w:rsidP="007B79E3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0E5708" w:rsidRPr="00C10B53" w:rsidRDefault="000E5708" w:rsidP="007B79E3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0E5708" w:rsidRPr="00C10B53" w:rsidRDefault="000E5708" w:rsidP="007B79E3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0E5708" w:rsidRDefault="000E5708" w:rsidP="007B79E3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Default="000E5708" w:rsidP="000E5708">
      <w:pPr>
        <w:jc w:val="both"/>
        <w:rPr>
          <w:b/>
        </w:rPr>
      </w:pPr>
    </w:p>
    <w:p w:rsidR="000E5708" w:rsidRPr="000E5708" w:rsidRDefault="000E5708" w:rsidP="000E5708">
      <w:pPr>
        <w:jc w:val="both"/>
        <w:rPr>
          <w:b/>
        </w:rPr>
      </w:pPr>
    </w:p>
    <w:p w:rsidR="000E5708" w:rsidRPr="000E5708" w:rsidRDefault="000E5708" w:rsidP="000E57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jc w:val="right"/>
        <w:rPr>
          <w:rFonts w:ascii="Verdana" w:hAnsi="Verdana"/>
          <w:b/>
          <w:sz w:val="22"/>
          <w:szCs w:val="22"/>
          <w:u w:val="single"/>
          <w:lang w:val="it-IT"/>
        </w:rPr>
      </w:pPr>
      <w:r w:rsidRPr="000E5708">
        <w:rPr>
          <w:rStyle w:val="alt-edited"/>
          <w:b/>
          <w:lang/>
        </w:rPr>
        <w:t>RELATION</w:t>
      </w:r>
      <w:r w:rsidRPr="000E5708">
        <w:rPr>
          <w:rStyle w:val="shorttext"/>
          <w:b/>
          <w:lang/>
        </w:rPr>
        <w:t xml:space="preserve"> </w:t>
      </w:r>
      <w:r w:rsidRPr="000E5708">
        <w:rPr>
          <w:rStyle w:val="hps"/>
          <w:b/>
          <w:lang/>
        </w:rPr>
        <w:t>1</w:t>
      </w:r>
      <w:r w:rsidRPr="000E5708">
        <w:rPr>
          <w:rFonts w:ascii="Verdana" w:hAnsi="Verdana"/>
          <w:b/>
          <w:sz w:val="22"/>
          <w:szCs w:val="22"/>
          <w:u w:val="single"/>
          <w:lang w:val="it-IT"/>
        </w:rPr>
        <w:t xml:space="preserve"> </w:t>
      </w:r>
    </w:p>
    <w:p w:rsidR="000E5708" w:rsidRPr="008D4771" w:rsidRDefault="000E5708" w:rsidP="000E57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b/>
          <w:sz w:val="20"/>
          <w:u w:val="single"/>
          <w:lang w:val="it-IT"/>
        </w:rPr>
      </w:pPr>
      <w:r>
        <w:rPr>
          <w:rStyle w:val="shorttext"/>
          <w:lang/>
        </w:rPr>
        <w:t xml:space="preserve">Voting </w:t>
      </w:r>
      <w:r>
        <w:rPr>
          <w:rStyle w:val="hps"/>
          <w:lang/>
        </w:rPr>
        <w:t>Box</w:t>
      </w:r>
      <w:r>
        <w:rPr>
          <w:rStyle w:val="shorttext"/>
          <w:lang/>
        </w:rPr>
        <w:t xml:space="preserve"> </w:t>
      </w:r>
      <w:proofErr w:type="gramStart"/>
      <w:r>
        <w:rPr>
          <w:rStyle w:val="hps"/>
          <w:lang/>
        </w:rPr>
        <w:t>Model</w:t>
      </w:r>
      <w:r>
        <w:rPr>
          <w:rFonts w:ascii="Verdana" w:hAnsi="Verdana"/>
          <w:b/>
          <w:sz w:val="20"/>
          <w:u w:val="single"/>
          <w:lang w:val="it-IT"/>
        </w:rPr>
        <w:t xml:space="preserve"> </w:t>
      </w:r>
      <w:r w:rsidRPr="008D4771">
        <w:rPr>
          <w:rFonts w:ascii="Verdana" w:hAnsi="Verdana"/>
          <w:b/>
          <w:sz w:val="20"/>
          <w:u w:val="single"/>
          <w:lang w:val="it-IT"/>
        </w:rPr>
        <w:t>:</w:t>
      </w:r>
      <w:proofErr w:type="gramEnd"/>
    </w:p>
    <w:p w:rsidR="000E5708" w:rsidRDefault="000E5708" w:rsidP="000E57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b/>
          <w:sz w:val="22"/>
          <w:szCs w:val="22"/>
          <w:u w:val="single"/>
          <w:lang w:val="it-IT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n-US"/>
        </w:rPr>
        <w:pict>
          <v:rect id="_x0000_s1027" style="position:absolute;left:0;text-align:left;margin-left:4.05pt;margin-top:3.15pt;width:495pt;height:2in;z-index:251660288"/>
        </w:pict>
      </w:r>
      <w:r>
        <w:rPr>
          <w:rFonts w:ascii="Verdana" w:hAnsi="Verdana"/>
          <w:b/>
          <w:noProof/>
          <w:sz w:val="22"/>
          <w:szCs w:val="2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7.05pt;margin-top:21.15pt;width:152.05pt;height:110.4pt;z-index:251663360;mso-wrap-style:none" stroked="f">
            <v:textbox style="mso-fit-shape-to-text:t">
              <w:txbxContent>
                <w:p w:rsidR="000E5708" w:rsidRDefault="000E5708" w:rsidP="000E5708">
                  <w:r>
                    <w:rPr>
                      <w:noProof/>
                    </w:rPr>
                    <w:drawing>
                      <wp:inline distT="0" distB="0" distL="0" distR="0">
                        <wp:extent cx="1743075" cy="1314450"/>
                        <wp:effectExtent l="19050" t="0" r="9525" b="0"/>
                        <wp:docPr id="3" name="Picture 3" descr="DSC00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SC000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2"/>
          <w:szCs w:val="22"/>
          <w:u w:val="single"/>
          <w:lang w:val="en-US"/>
        </w:rPr>
        <w:pict>
          <v:shape id="_x0000_s1029" type="#_x0000_t202" style="position:absolute;left:0;text-align:left;margin-left:175.05pt;margin-top:12.15pt;width:161pt;height:117.1pt;z-index:251662336;mso-wrap-style:none" stroked="f">
            <v:textbox style="mso-fit-shape-to-text:t">
              <w:txbxContent>
                <w:p w:rsidR="000E5708" w:rsidRDefault="000E5708" w:rsidP="000E5708">
                  <w:r>
                    <w:rPr>
                      <w:noProof/>
                    </w:rPr>
                    <w:drawing>
                      <wp:inline distT="0" distB="0" distL="0" distR="0">
                        <wp:extent cx="1857375" cy="1400175"/>
                        <wp:effectExtent l="19050" t="0" r="9525" b="0"/>
                        <wp:docPr id="4" name="Picture 4" descr="DSC00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SC00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2"/>
          <w:szCs w:val="22"/>
          <w:u w:val="single"/>
          <w:lang w:val="en-US"/>
        </w:rPr>
        <w:pict>
          <v:shape id="_x0000_s1028" type="#_x0000_t202" style="position:absolute;left:0;text-align:left;margin-left:6.35pt;margin-top:12.15pt;width:159.7pt;height:126pt;z-index:251661312;mso-wrap-style:none" stroked="f">
            <v:textbox>
              <w:txbxContent>
                <w:p w:rsidR="000E5708" w:rsidRDefault="000E5708" w:rsidP="000E5708">
                  <w:r>
                    <w:rPr>
                      <w:noProof/>
                    </w:rPr>
                    <w:drawing>
                      <wp:inline distT="0" distB="0" distL="0" distR="0">
                        <wp:extent cx="1847850" cy="1381125"/>
                        <wp:effectExtent l="19050" t="0" r="0" b="0"/>
                        <wp:docPr id="5" name="Picture 5" descr="DSC00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SC00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5708" w:rsidRDefault="000E5708" w:rsidP="000E57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b/>
          <w:sz w:val="22"/>
          <w:szCs w:val="22"/>
          <w:u w:val="single"/>
          <w:lang w:val="it-IT"/>
        </w:rPr>
      </w:pPr>
    </w:p>
    <w:p w:rsidR="000E5708" w:rsidRDefault="000E5708" w:rsidP="000E57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b/>
          <w:sz w:val="22"/>
          <w:szCs w:val="22"/>
          <w:u w:val="single"/>
          <w:lang w:val="it-IT"/>
        </w:rPr>
      </w:pPr>
    </w:p>
    <w:p w:rsidR="000E5708" w:rsidRDefault="000E5708" w:rsidP="000E57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b/>
          <w:sz w:val="22"/>
          <w:szCs w:val="22"/>
          <w:u w:val="single"/>
          <w:lang w:val="it-IT"/>
        </w:rPr>
      </w:pPr>
    </w:p>
    <w:p w:rsidR="000E5708" w:rsidRDefault="000E5708" w:rsidP="000E57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b/>
          <w:sz w:val="22"/>
          <w:szCs w:val="22"/>
          <w:u w:val="single"/>
          <w:lang w:val="it-IT"/>
        </w:rPr>
      </w:pPr>
    </w:p>
    <w:p w:rsidR="000E5708" w:rsidRDefault="000E5708" w:rsidP="000E57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b/>
          <w:sz w:val="22"/>
          <w:szCs w:val="22"/>
          <w:u w:val="single"/>
          <w:lang w:val="it-IT"/>
        </w:rPr>
      </w:pPr>
    </w:p>
    <w:p w:rsidR="000E5708" w:rsidRDefault="000E5708" w:rsidP="000E57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b/>
          <w:sz w:val="22"/>
          <w:szCs w:val="22"/>
          <w:u w:val="single"/>
          <w:lang w:val="it-IT"/>
        </w:rPr>
      </w:pPr>
    </w:p>
    <w:p w:rsidR="000E5708" w:rsidRDefault="000E5708" w:rsidP="007B79E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sz w:val="22"/>
          <w:szCs w:val="22"/>
          <w:lang w:val="it-IT"/>
        </w:rPr>
      </w:pPr>
      <w:r>
        <w:rPr>
          <w:rStyle w:val="shorttext"/>
          <w:lang/>
        </w:rPr>
        <w:t>Specifications</w:t>
      </w:r>
      <w:r w:rsidRPr="000E5708">
        <w:rPr>
          <w:rFonts w:ascii="Verdana" w:hAnsi="Verdana"/>
          <w:sz w:val="22"/>
          <w:szCs w:val="22"/>
          <w:lang w:val="it-IT"/>
        </w:rPr>
        <w:t>:</w:t>
      </w:r>
    </w:p>
    <w:p w:rsidR="000E5708" w:rsidRDefault="000E5708" w:rsidP="007B79E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sz w:val="22"/>
          <w:szCs w:val="22"/>
          <w:lang w:val="it-IT"/>
        </w:rPr>
      </w:pPr>
      <w:r>
        <w:rPr>
          <w:rStyle w:val="shorttext"/>
          <w:lang/>
        </w:rPr>
        <w:t xml:space="preserve">The capacity of </w:t>
      </w:r>
      <w:r>
        <w:rPr>
          <w:rStyle w:val="hps"/>
          <w:lang/>
        </w:rPr>
        <w:t>the voting box</w:t>
      </w:r>
      <w:r>
        <w:rPr>
          <w:rStyle w:val="shorttext"/>
          <w:lang/>
        </w:rPr>
        <w:t>:</w:t>
      </w:r>
    </w:p>
    <w:p w:rsidR="000E5708" w:rsidRPr="000E5708" w:rsidRDefault="000E5708" w:rsidP="007B79E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sz w:val="22"/>
          <w:szCs w:val="22"/>
          <w:lang w:val="it-IT"/>
        </w:rPr>
      </w:pPr>
      <w:r>
        <w:rPr>
          <w:lang/>
        </w:rPr>
        <w:t xml:space="preserve">83 </w:t>
      </w:r>
      <w:r>
        <w:rPr>
          <w:rStyle w:val="hps"/>
          <w:lang/>
        </w:rPr>
        <w:t>liters</w:t>
      </w:r>
      <w:r>
        <w:rPr>
          <w:lang/>
        </w:rPr>
        <w:t xml:space="preserve"> </w:t>
      </w:r>
      <w:r>
        <w:rPr>
          <w:rStyle w:val="hps"/>
          <w:lang/>
        </w:rPr>
        <w:t>(</w:t>
      </w:r>
      <w:r>
        <w:rPr>
          <w:lang/>
        </w:rPr>
        <w:t xml:space="preserve">approximately </w:t>
      </w:r>
      <w:proofErr w:type="spellStart"/>
      <w:r>
        <w:rPr>
          <w:rStyle w:val="hps"/>
          <w:lang/>
        </w:rPr>
        <w:t>ee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equal to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capacity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1,000</w:t>
      </w:r>
      <w:r>
        <w:rPr>
          <w:lang/>
        </w:rPr>
        <w:t xml:space="preserve"> </w:t>
      </w:r>
      <w:r>
        <w:rPr>
          <w:rStyle w:val="hps"/>
          <w:lang/>
        </w:rPr>
        <w:t>ballot</w:t>
      </w:r>
      <w:r>
        <w:rPr>
          <w:lang/>
        </w:rPr>
        <w:t xml:space="preserve"> </w:t>
      </w:r>
      <w:r>
        <w:rPr>
          <w:rStyle w:val="hps"/>
          <w:lang/>
        </w:rPr>
        <w:t>A3</w:t>
      </w:r>
      <w:r>
        <w:rPr>
          <w:lang/>
        </w:rPr>
        <w:t xml:space="preserve"> </w:t>
      </w:r>
      <w:r>
        <w:rPr>
          <w:rStyle w:val="hps"/>
          <w:lang/>
        </w:rPr>
        <w:t>size</w:t>
      </w:r>
      <w:r>
        <w:rPr>
          <w:lang/>
        </w:rPr>
        <w:t>)</w:t>
      </w:r>
      <w:r w:rsidR="007B79E3">
        <w:rPr>
          <w:lang/>
        </w:rPr>
        <w:t xml:space="preserve"> </w:t>
      </w:r>
      <w:r>
        <w:rPr>
          <w:lang/>
        </w:rPr>
        <w:t>transparent</w:t>
      </w:r>
      <w:proofErr w:type="gramStart"/>
      <w:r>
        <w:rPr>
          <w:lang/>
        </w:rPr>
        <w:t>,</w:t>
      </w:r>
      <w:proofErr w:type="gramEnd"/>
      <w:r>
        <w:rPr>
          <w:lang/>
        </w:rPr>
        <w:br/>
        <w:t>plastic</w:t>
      </w:r>
      <w:r>
        <w:rPr>
          <w:lang/>
        </w:rPr>
        <w:br/>
      </w:r>
      <w:r>
        <w:rPr>
          <w:rStyle w:val="alt-edited"/>
          <w:lang/>
        </w:rPr>
        <w:t>Secure</w:t>
      </w:r>
      <w:r>
        <w:rPr>
          <w:lang/>
        </w:rPr>
        <w:t>,</w:t>
      </w:r>
      <w:r>
        <w:rPr>
          <w:lang/>
        </w:rPr>
        <w:br/>
      </w:r>
      <w:proofErr w:type="spellStart"/>
      <w:r>
        <w:rPr>
          <w:lang/>
        </w:rPr>
        <w:t>unflatening</w:t>
      </w:r>
      <w:proofErr w:type="spellEnd"/>
      <w:r>
        <w:rPr>
          <w:lang/>
        </w:rPr>
        <w:br/>
        <w:t>reusable</w:t>
      </w:r>
      <w:r>
        <w:rPr>
          <w:lang/>
        </w:rPr>
        <w:br/>
        <w:t xml:space="preserve">closed </w:t>
      </w:r>
      <w:r>
        <w:rPr>
          <w:rStyle w:val="hps"/>
          <w:lang/>
        </w:rPr>
        <w:t>box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4</w:t>
      </w:r>
      <w:r>
        <w:rPr>
          <w:lang/>
        </w:rPr>
        <w:t xml:space="preserve"> </w:t>
      </w:r>
      <w:r>
        <w:rPr>
          <w:rStyle w:val="hps"/>
          <w:lang/>
        </w:rPr>
        <w:t>side</w:t>
      </w:r>
      <w:r>
        <w:rPr>
          <w:lang/>
        </w:rPr>
        <w:t xml:space="preserve"> </w:t>
      </w:r>
      <w:r>
        <w:rPr>
          <w:rStyle w:val="hps"/>
          <w:lang/>
        </w:rPr>
        <w:t>metal</w:t>
      </w:r>
      <w:r>
        <w:rPr>
          <w:lang/>
        </w:rPr>
        <w:t xml:space="preserve"> </w:t>
      </w:r>
      <w:r>
        <w:rPr>
          <w:rStyle w:val="hps"/>
          <w:lang/>
        </w:rPr>
        <w:t>codes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code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metal</w:t>
      </w:r>
      <w:r>
        <w:rPr>
          <w:lang/>
        </w:rPr>
        <w:t xml:space="preserve"> </w:t>
      </w:r>
      <w:r>
        <w:rPr>
          <w:rStyle w:val="hps"/>
          <w:lang/>
        </w:rPr>
        <w:t>lid</w:t>
      </w:r>
      <w:r>
        <w:rPr>
          <w:lang/>
        </w:rPr>
        <w:t xml:space="preserve"> </w:t>
      </w:r>
      <w:r>
        <w:rPr>
          <w:rStyle w:val="hps"/>
          <w:lang/>
        </w:rPr>
        <w:t>where</w:t>
      </w:r>
      <w:r>
        <w:rPr>
          <w:lang/>
        </w:rPr>
        <w:t xml:space="preserve"> </w:t>
      </w:r>
      <w:r>
        <w:rPr>
          <w:rStyle w:val="hps"/>
          <w:lang/>
        </w:rPr>
        <w:t>jump</w:t>
      </w:r>
      <w:r>
        <w:rPr>
          <w:lang/>
        </w:rPr>
        <w:t xml:space="preserve"> </w:t>
      </w:r>
      <w:r>
        <w:rPr>
          <w:rStyle w:val="hps"/>
          <w:lang/>
        </w:rPr>
        <w:t>ballot papers</w:t>
      </w:r>
      <w:r>
        <w:rPr>
          <w:lang/>
        </w:rPr>
        <w:t>.</w:t>
      </w:r>
    </w:p>
    <w:p w:rsidR="000E5708" w:rsidRDefault="000E5708" w:rsidP="007B79E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Fonts w:ascii="Verdana" w:hAnsi="Verdana"/>
          <w:b/>
          <w:sz w:val="22"/>
          <w:szCs w:val="22"/>
          <w:u w:val="single"/>
          <w:lang w:val="it-IT"/>
        </w:rPr>
      </w:pPr>
    </w:p>
    <w:p w:rsidR="007C5FB5" w:rsidRPr="007C5FB5" w:rsidRDefault="007C5FB5" w:rsidP="007C5FB5">
      <w:pPr>
        <w:ind w:left="2160" w:firstLine="720"/>
      </w:pPr>
    </w:p>
    <w:p w:rsidR="007C5FB5" w:rsidRPr="00731158" w:rsidRDefault="007C5FB5" w:rsidP="007C5FB5">
      <w:pPr>
        <w:ind w:left="2160" w:firstLine="720"/>
      </w:pPr>
    </w:p>
    <w:p w:rsidR="007C5FB5" w:rsidRDefault="007C5FB5" w:rsidP="007C5FB5">
      <w:pPr>
        <w:ind w:left="2160" w:firstLine="720"/>
        <w:rPr>
          <w:b/>
        </w:rPr>
      </w:pPr>
    </w:p>
    <w:p w:rsidR="007C5FB5" w:rsidRDefault="007C5FB5" w:rsidP="007C5FB5">
      <w:pPr>
        <w:ind w:left="2160" w:firstLine="720"/>
        <w:rPr>
          <w:b/>
        </w:rPr>
      </w:pPr>
    </w:p>
    <w:p w:rsidR="007C5FB5" w:rsidRDefault="007C5FB5" w:rsidP="007C5FB5">
      <w:pPr>
        <w:ind w:left="2160" w:firstLine="720"/>
        <w:rPr>
          <w:b/>
        </w:rPr>
      </w:pPr>
    </w:p>
    <w:p w:rsidR="007C5FB5" w:rsidRDefault="007C5FB5" w:rsidP="007C5FB5">
      <w:pPr>
        <w:ind w:left="2160" w:firstLine="720"/>
        <w:rPr>
          <w:b/>
        </w:rPr>
      </w:pPr>
    </w:p>
    <w:p w:rsidR="007C5FB5" w:rsidRDefault="007C5FB5" w:rsidP="007C5FB5">
      <w:pPr>
        <w:ind w:left="2160" w:firstLine="720"/>
      </w:pPr>
    </w:p>
    <w:p w:rsidR="007C5FB5" w:rsidRPr="007C5FB5" w:rsidRDefault="007C5FB5" w:rsidP="007C5FB5">
      <w:pPr>
        <w:ind w:left="2160" w:firstLine="720"/>
      </w:pPr>
    </w:p>
    <w:p w:rsidR="007C5FB5" w:rsidRPr="007A3918" w:rsidRDefault="007C5FB5" w:rsidP="007A3918">
      <w:pPr>
        <w:rPr>
          <w:rFonts w:ascii="Verdana" w:hAnsi="Verdana"/>
          <w:sz w:val="22"/>
          <w:szCs w:val="22"/>
        </w:rPr>
      </w:pPr>
    </w:p>
    <w:p w:rsidR="00CA15CF" w:rsidRPr="00CA15CF" w:rsidRDefault="00CA15CF" w:rsidP="00CA15CF">
      <w:pPr>
        <w:jc w:val="center"/>
        <w:rPr>
          <w:rFonts w:ascii="Verdana" w:hAnsi="Verdana"/>
        </w:rPr>
      </w:pPr>
    </w:p>
    <w:p w:rsidR="00CA15CF" w:rsidRDefault="00CA15CF" w:rsidP="00CA15CF">
      <w:pPr>
        <w:jc w:val="center"/>
        <w:rPr>
          <w:rFonts w:ascii="Verdana" w:hAnsi="Verdana"/>
          <w:b/>
        </w:rPr>
      </w:pPr>
    </w:p>
    <w:p w:rsidR="00CA15CF" w:rsidRDefault="00CA15CF" w:rsidP="00CA15CF">
      <w:pPr>
        <w:jc w:val="center"/>
        <w:rPr>
          <w:rFonts w:ascii="Verdana" w:hAnsi="Verdana"/>
          <w:b/>
        </w:rPr>
      </w:pPr>
    </w:p>
    <w:p w:rsidR="00CA15CF" w:rsidRDefault="00CA15CF" w:rsidP="00CA15CF">
      <w:pPr>
        <w:jc w:val="center"/>
        <w:rPr>
          <w:rFonts w:ascii="Verdana" w:hAnsi="Verdana"/>
          <w:b/>
        </w:rPr>
      </w:pPr>
    </w:p>
    <w:p w:rsidR="00CA15CF" w:rsidRDefault="00CA15CF" w:rsidP="00CA15CF">
      <w:pPr>
        <w:jc w:val="center"/>
        <w:rPr>
          <w:rFonts w:ascii="Verdana" w:hAnsi="Verdana"/>
          <w:b/>
        </w:rPr>
      </w:pPr>
    </w:p>
    <w:p w:rsidR="00CA15CF" w:rsidRDefault="00CA15CF" w:rsidP="00CA15CF">
      <w:pPr>
        <w:jc w:val="center"/>
        <w:rPr>
          <w:rFonts w:ascii="Verdana" w:hAnsi="Verdana"/>
          <w:b/>
        </w:rPr>
      </w:pPr>
    </w:p>
    <w:p w:rsidR="00CA15CF" w:rsidRDefault="00CA15CF" w:rsidP="00CA15CF">
      <w:pPr>
        <w:jc w:val="center"/>
        <w:rPr>
          <w:rFonts w:ascii="Verdana" w:hAnsi="Verdana"/>
          <w:b/>
        </w:rPr>
      </w:pPr>
    </w:p>
    <w:p w:rsidR="000E5708" w:rsidRDefault="000E5708" w:rsidP="00CA15CF">
      <w:pPr>
        <w:jc w:val="center"/>
        <w:rPr>
          <w:rFonts w:ascii="Verdana" w:hAnsi="Verdana"/>
          <w:b/>
        </w:rPr>
      </w:pPr>
    </w:p>
    <w:p w:rsidR="000E5708" w:rsidRDefault="000E5708" w:rsidP="00CA15CF">
      <w:pPr>
        <w:jc w:val="center"/>
        <w:rPr>
          <w:rFonts w:ascii="Verdana" w:hAnsi="Verdana"/>
          <w:b/>
        </w:rPr>
      </w:pPr>
    </w:p>
    <w:p w:rsidR="000E5708" w:rsidRDefault="000E5708" w:rsidP="00CA15CF">
      <w:pPr>
        <w:jc w:val="center"/>
        <w:rPr>
          <w:rFonts w:ascii="Verdana" w:hAnsi="Verdana"/>
          <w:b/>
        </w:rPr>
      </w:pPr>
    </w:p>
    <w:p w:rsidR="000E5708" w:rsidRPr="00CA15CF" w:rsidRDefault="000E5708" w:rsidP="00CA15CF">
      <w:pPr>
        <w:jc w:val="center"/>
        <w:rPr>
          <w:rFonts w:ascii="Verdana" w:hAnsi="Verdana"/>
          <w:b/>
        </w:rPr>
      </w:pPr>
    </w:p>
    <w:sectPr w:rsidR="000E5708" w:rsidRPr="00CA15CF" w:rsidSect="0047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AE4"/>
    <w:multiLevelType w:val="hybridMultilevel"/>
    <w:tmpl w:val="CE701856"/>
    <w:lvl w:ilvl="0" w:tplc="F680319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5CF"/>
    <w:rsid w:val="000E5708"/>
    <w:rsid w:val="002841CC"/>
    <w:rsid w:val="002927BE"/>
    <w:rsid w:val="00477B19"/>
    <w:rsid w:val="0051251E"/>
    <w:rsid w:val="00556136"/>
    <w:rsid w:val="00731158"/>
    <w:rsid w:val="007A3918"/>
    <w:rsid w:val="007B79E3"/>
    <w:rsid w:val="007C5FB5"/>
    <w:rsid w:val="0092552C"/>
    <w:rsid w:val="00BB0939"/>
    <w:rsid w:val="00C21379"/>
    <w:rsid w:val="00CA00F9"/>
    <w:rsid w:val="00CA15CF"/>
    <w:rsid w:val="00CE4B5A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A15CF"/>
  </w:style>
  <w:style w:type="character" w:customStyle="1" w:styleId="shorttext">
    <w:name w:val="short_text"/>
    <w:basedOn w:val="DefaultParagraphFont"/>
    <w:rsid w:val="00CA15CF"/>
  </w:style>
  <w:style w:type="character" w:customStyle="1" w:styleId="atn">
    <w:name w:val="atn"/>
    <w:basedOn w:val="DefaultParagraphFont"/>
    <w:rsid w:val="002927BE"/>
  </w:style>
  <w:style w:type="character" w:customStyle="1" w:styleId="alt-edited">
    <w:name w:val="alt-edited"/>
    <w:basedOn w:val="DefaultParagraphFont"/>
    <w:rsid w:val="00CE4B5A"/>
  </w:style>
  <w:style w:type="paragraph" w:styleId="ListParagraph">
    <w:name w:val="List Paragraph"/>
    <w:basedOn w:val="Normal"/>
    <w:uiPriority w:val="34"/>
    <w:qFormat/>
    <w:rsid w:val="00731158"/>
    <w:pPr>
      <w:ind w:left="720"/>
      <w:contextualSpacing/>
    </w:pPr>
  </w:style>
  <w:style w:type="paragraph" w:styleId="BodyText">
    <w:name w:val="Body Text"/>
    <w:basedOn w:val="Normal"/>
    <w:link w:val="BodyTextChar"/>
    <w:rsid w:val="000E5708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E57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1</cp:revision>
  <dcterms:created xsi:type="dcterms:W3CDTF">2013-04-02T09:47:00Z</dcterms:created>
  <dcterms:modified xsi:type="dcterms:W3CDTF">2013-04-02T11:12:00Z</dcterms:modified>
</cp:coreProperties>
</file>